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A666" w14:textId="7BDF9D77" w:rsidR="00B30BAB" w:rsidRPr="00974639" w:rsidRDefault="00974639">
      <w:pPr>
        <w:rPr>
          <w:b/>
          <w:bCs/>
          <w:sz w:val="24"/>
          <w:szCs w:val="24"/>
        </w:rPr>
      </w:pPr>
      <w:r w:rsidRPr="00974639">
        <w:rPr>
          <w:b/>
          <w:sz w:val="24"/>
          <w:szCs w:val="24"/>
          <w:lang w:bidi="cy-GB"/>
        </w:rPr>
        <w:t>Dydd Mercher 17</w:t>
      </w:r>
      <w:r w:rsidR="005D326E">
        <w:rPr>
          <w:b/>
          <w:sz w:val="24"/>
          <w:szCs w:val="24"/>
          <w:lang w:bidi="cy-GB"/>
        </w:rPr>
        <w:t xml:space="preserve"> </w:t>
      </w:r>
      <w:r w:rsidRPr="005D326E">
        <w:rPr>
          <w:b/>
          <w:sz w:val="24"/>
          <w:szCs w:val="24"/>
          <w:lang w:bidi="cy-GB"/>
        </w:rPr>
        <w:t>Gorffennaf</w:t>
      </w:r>
      <w:r w:rsidR="005D326E">
        <w:rPr>
          <w:b/>
          <w:sz w:val="24"/>
          <w:szCs w:val="24"/>
          <w:lang w:bidi="cy-GB"/>
        </w:rPr>
        <w:t xml:space="preserve"> </w:t>
      </w:r>
      <w:r w:rsidRPr="005D326E">
        <w:rPr>
          <w:b/>
          <w:bCs/>
          <w:sz w:val="24"/>
          <w:szCs w:val="24"/>
          <w:lang w:bidi="cy-GB"/>
        </w:rPr>
        <w:t>2024 Bore 10</w:t>
      </w:r>
      <w:r w:rsidR="005D326E">
        <w:rPr>
          <w:b/>
          <w:bCs/>
          <w:sz w:val="24"/>
          <w:szCs w:val="24"/>
          <w:lang w:bidi="cy-GB"/>
        </w:rPr>
        <w:t>yb</w:t>
      </w:r>
    </w:p>
    <w:p w14:paraId="196AE1C0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Cyfrifeg</w:t>
      </w:r>
    </w:p>
    <w:p w14:paraId="346333C1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Cyfrifeg ac Economeg</w:t>
      </w:r>
    </w:p>
    <w:p w14:paraId="5CC54502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Cyfrifeg a Chyllid</w:t>
      </w:r>
    </w:p>
    <w:p w14:paraId="16F54C06" w14:textId="46CACD99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Busnes a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gyda llwybrau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arbenigol</w:t>
      </w:r>
    </w:p>
    <w:p w14:paraId="0EE86730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Economeg Busnes</w:t>
      </w:r>
    </w:p>
    <w:p w14:paraId="04CB5683" w14:textId="7B94A73A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Cyfraith Busnes a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</w:p>
    <w:p w14:paraId="07C28A4D" w14:textId="6D6C74AF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Busnes Byd-eang</w:t>
      </w:r>
    </w:p>
    <w:p w14:paraId="4D4073FA" w14:textId="4F4C9126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Busnes Byd-eang (Rheoli Adnoddau Dynol)</w:t>
      </w:r>
    </w:p>
    <w:p w14:paraId="3CAE2D04" w14:textId="41E42DC6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Rheola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Busnes Rhyngwladol</w:t>
      </w:r>
    </w:p>
    <w:p w14:paraId="0101BB36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BSc (Anrh) Bancio a Chyllid</w:t>
      </w:r>
    </w:p>
    <w:p w14:paraId="3A77C86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BSc (Anrh) Economeg</w:t>
      </w:r>
    </w:p>
    <w:p w14:paraId="205003B1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BSc (Anrh) Cyfrifeg a Chyllid Rhyngwladol</w:t>
      </w:r>
    </w:p>
    <w:p w14:paraId="38AA6E4D" w14:textId="0B67F803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LLB (Anrh) 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Y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Gyfraith</w:t>
      </w:r>
    </w:p>
    <w:p w14:paraId="7D564102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Cyfrifeg a Chyllid</w:t>
      </w:r>
    </w:p>
    <w:p w14:paraId="7108DD0A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Bancio a Chyllid</w:t>
      </w:r>
    </w:p>
    <w:p w14:paraId="7C14B773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Economeg a Chyllid</w:t>
      </w:r>
    </w:p>
    <w:p w14:paraId="41CEA97E" w14:textId="5AC65FDB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Entrepreneuriaeth ac Arloes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</w:p>
    <w:p w14:paraId="30492436" w14:textId="4CA49C6C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aeth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Ariannol</w:t>
      </w:r>
    </w:p>
    <w:p w14:paraId="00FEF281" w14:textId="77D3222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aeth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Ariannol (Rheoli Prosiect)</w:t>
      </w:r>
    </w:p>
    <w:p w14:paraId="4FA9EBE5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Adnoddau Dynol</w:t>
      </w:r>
    </w:p>
    <w:p w14:paraId="44CB9067" w14:textId="44D92E69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’r G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adwyn Gyflenwi Ryngwladol a Logisteg</w:t>
      </w:r>
    </w:p>
    <w:p w14:paraId="72D482B6" w14:textId="6AAAADFF" w:rsidR="00974639" w:rsidRDefault="00974639">
      <w:r>
        <w:rPr>
          <w:lang w:bidi="cy-GB"/>
        </w:rPr>
        <w:t>Myfyrwyr Coleg Partner sy'n gysylltiedig â'r rhaglenni hyn.</w:t>
      </w:r>
    </w:p>
    <w:p w14:paraId="7DD5DCD3" w14:textId="77777777" w:rsidR="00974639" w:rsidRDefault="00974639"/>
    <w:p w14:paraId="7CF9875F" w14:textId="7082F3A3" w:rsidR="00974639" w:rsidRDefault="00974639">
      <w:pPr>
        <w:rPr>
          <w:b/>
          <w:bCs/>
          <w:sz w:val="24"/>
          <w:szCs w:val="24"/>
        </w:rPr>
      </w:pPr>
      <w:r w:rsidRPr="00974639">
        <w:rPr>
          <w:b/>
          <w:sz w:val="24"/>
          <w:szCs w:val="24"/>
          <w:lang w:bidi="cy-GB"/>
        </w:rPr>
        <w:t>Dydd Mercher 17</w:t>
      </w:r>
      <w:r w:rsidR="005D326E">
        <w:rPr>
          <w:b/>
          <w:sz w:val="24"/>
          <w:szCs w:val="24"/>
          <w:lang w:bidi="cy-GB"/>
        </w:rPr>
        <w:t xml:space="preserve"> </w:t>
      </w:r>
      <w:r w:rsidRPr="005D326E">
        <w:rPr>
          <w:b/>
          <w:sz w:val="24"/>
          <w:szCs w:val="24"/>
          <w:lang w:bidi="cy-GB"/>
        </w:rPr>
        <w:t>Gorffennaf</w:t>
      </w:r>
      <w:r w:rsidR="005D326E">
        <w:rPr>
          <w:b/>
          <w:sz w:val="24"/>
          <w:szCs w:val="24"/>
          <w:lang w:bidi="cy-GB"/>
        </w:rPr>
        <w:t xml:space="preserve"> </w:t>
      </w:r>
      <w:r w:rsidRPr="005D326E">
        <w:rPr>
          <w:b/>
          <w:bCs/>
          <w:sz w:val="24"/>
          <w:szCs w:val="24"/>
          <w:lang w:bidi="cy-GB"/>
        </w:rPr>
        <w:t>2024 Prynhawn 1:30</w:t>
      </w:r>
      <w:r w:rsidR="005D326E">
        <w:rPr>
          <w:b/>
          <w:bCs/>
          <w:sz w:val="24"/>
          <w:szCs w:val="24"/>
          <w:lang w:bidi="cy-GB"/>
        </w:rPr>
        <w:t>yp</w:t>
      </w:r>
    </w:p>
    <w:p w14:paraId="313EA945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Rheoli Hysbysebu a Marchnata</w:t>
      </w:r>
    </w:p>
    <w:p w14:paraId="4BF086F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Rheoli Brand a Marchnata</w:t>
      </w:r>
    </w:p>
    <w:p w14:paraId="6577B0B0" w14:textId="7CC4161F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Marchnata Digidol</w:t>
      </w:r>
    </w:p>
    <w:p w14:paraId="3BC237CA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Rheoli Digwyddiadau</w:t>
      </w:r>
    </w:p>
    <w:p w14:paraId="24E310C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Prynu Ffasiwn a Rheoli Brand</w:t>
      </w:r>
    </w:p>
    <w:p w14:paraId="36079EAD" w14:textId="005B4A84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Marchnata Ffasiwn</w:t>
      </w:r>
    </w:p>
    <w:p w14:paraId="5D5F1A67" w14:textId="241DFDF5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Lletygarwch Rhyngwladol</w:t>
      </w:r>
    </w:p>
    <w:p w14:paraId="2484CD2B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Rheoli Gwesty a Lletygarwch Rhyngwladol</w:t>
      </w:r>
    </w:p>
    <w:p w14:paraId="15BFA5BE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Rheoli Gwesty a Lletygarwch Rhyngwladol gydag Interniaeth</w:t>
      </w:r>
    </w:p>
    <w:p w14:paraId="7446298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Twristiaeth Ryngwladol a Rheoli Digwyddiadau</w:t>
      </w:r>
    </w:p>
    <w:p w14:paraId="42B5545A" w14:textId="61FBFC6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Twristiaeth Ryngwladol</w:t>
      </w:r>
    </w:p>
    <w:p w14:paraId="4171CED9" w14:textId="33AFA268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Twristiaeth Ryngwladol gydag Interniaeth</w:t>
      </w:r>
    </w:p>
    <w:p w14:paraId="46191F9E" w14:textId="280618AF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Marchnata</w:t>
      </w:r>
    </w:p>
    <w:p w14:paraId="4CDEC07F" w14:textId="04F26F6B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Cysylltiadau Cyhoeddus a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Marchnata</w:t>
      </w:r>
    </w:p>
    <w:p w14:paraId="188BA8A6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BA (Anrh) Rheoli Gwerthiant a Marchnata</w:t>
      </w:r>
    </w:p>
    <w:p w14:paraId="40D199FC" w14:textId="43C0C1C6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Marchnata Digidol</w:t>
      </w:r>
    </w:p>
    <w:p w14:paraId="440D1C6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Prosiect Digwyddiadau</w:t>
      </w:r>
    </w:p>
    <w:p w14:paraId="46089787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Prosiect Digwyddiadau (Interniaeth)</w:t>
      </w:r>
    </w:p>
    <w:p w14:paraId="52AA01A4" w14:textId="3A5813CE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Marchnata Ffasiwn</w:t>
      </w:r>
    </w:p>
    <w:p w14:paraId="5F0DC41F" w14:textId="0DEEB7DB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i</w:t>
      </w: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Busnes Rhyngwladol</w:t>
      </w:r>
    </w:p>
    <w:p w14:paraId="2E29C76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Lletygarwch a Thwristiaeth Rhyngwladol</w:t>
      </w:r>
    </w:p>
    <w:p w14:paraId="13D3BB13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Lletygarwch a Thwristiaeth Rhyngwladol (Interniaeth)</w:t>
      </w:r>
    </w:p>
    <w:p w14:paraId="3CBC76A8" w14:textId="71F2758B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Rheoli Prosiect</w:t>
      </w:r>
      <w:r w:rsidR="005D326E">
        <w:rPr>
          <w:rFonts w:eastAsia="Times New Roman" w:cstheme="minorHAnsi"/>
          <w:color w:val="363636"/>
          <w:kern w:val="0"/>
          <w:lang w:bidi="cy-GB"/>
          <w14:ligatures w14:val="none"/>
        </w:rPr>
        <w:t>au</w:t>
      </w:r>
    </w:p>
    <w:p w14:paraId="2520F20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MSc Marchnata Strategol</w:t>
      </w:r>
    </w:p>
    <w:p w14:paraId="66B33642" w14:textId="77777777" w:rsidR="00974639" w:rsidRDefault="00974639"/>
    <w:p w14:paraId="600CA89E" w14:textId="77777777" w:rsidR="00974639" w:rsidRDefault="00974639" w:rsidP="00974639">
      <w:r>
        <w:rPr>
          <w:lang w:bidi="cy-GB"/>
        </w:rPr>
        <w:t>Myfyrwyr Coleg Partner sy'n gysylltiedig â'r rhaglenni hyn.</w:t>
      </w:r>
    </w:p>
    <w:p w14:paraId="57011843" w14:textId="77777777" w:rsidR="00974639" w:rsidRDefault="00974639"/>
    <w:p w14:paraId="384763E4" w14:textId="4AD874C5" w:rsidR="00974639" w:rsidRPr="00974639" w:rsidRDefault="00974639" w:rsidP="00974639">
      <w:pPr>
        <w:rPr>
          <w:b/>
          <w:bCs/>
          <w:sz w:val="24"/>
          <w:szCs w:val="24"/>
        </w:rPr>
      </w:pPr>
      <w:r>
        <w:rPr>
          <w:b/>
          <w:sz w:val="24"/>
          <w:szCs w:val="24"/>
          <w:lang w:bidi="cy-GB"/>
        </w:rPr>
        <w:t>Dydd Iau 18</w:t>
      </w:r>
      <w:r w:rsidR="005D326E">
        <w:rPr>
          <w:b/>
          <w:sz w:val="24"/>
          <w:szCs w:val="24"/>
          <w:lang w:bidi="cy-GB"/>
        </w:rPr>
        <w:t xml:space="preserve"> </w:t>
      </w:r>
      <w:r w:rsidRPr="005D326E">
        <w:rPr>
          <w:b/>
          <w:sz w:val="24"/>
          <w:szCs w:val="24"/>
          <w:lang w:bidi="cy-GB"/>
        </w:rPr>
        <w:t>Gorffennaf</w:t>
      </w:r>
      <w:r w:rsidR="005D326E">
        <w:rPr>
          <w:b/>
          <w:sz w:val="24"/>
          <w:szCs w:val="24"/>
          <w:lang w:bidi="cy-GB"/>
        </w:rPr>
        <w:t xml:space="preserve"> </w:t>
      </w:r>
      <w:r w:rsidRPr="005D326E">
        <w:rPr>
          <w:b/>
          <w:bCs/>
          <w:sz w:val="24"/>
          <w:szCs w:val="24"/>
          <w:lang w:bidi="cy-GB"/>
        </w:rPr>
        <w:t>2024 Bore 10yb</w:t>
      </w:r>
    </w:p>
    <w:p w14:paraId="424459EA" w14:textId="1356D25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Meistr mewn Gweinyddu Busnes gyda llwybrau</w:t>
      </w:r>
    </w:p>
    <w:p w14:paraId="170BAAEF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MBA Gweithredol</w:t>
      </w:r>
    </w:p>
    <w:p w14:paraId="35A950F1" w14:textId="65AC503C" w:rsidR="00974639" w:rsidRPr="00974639" w:rsidRDefault="005D326E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MBA </w:t>
      </w:r>
      <w:r w:rsidR="00974639"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Mynediad Uwch</w:t>
      </w:r>
    </w:p>
    <w:p w14:paraId="3B92F748" w14:textId="77777777" w:rsidR="00974639" w:rsidRPr="00974639" w:rsidRDefault="00974639" w:rsidP="00974639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974639">
        <w:rPr>
          <w:rFonts w:eastAsia="Times New Roman" w:cstheme="minorHAnsi"/>
          <w:color w:val="363636"/>
          <w:kern w:val="0"/>
          <w:lang w:bidi="cy-GB"/>
          <w14:ligatures w14:val="none"/>
        </w:rPr>
        <w:t>Tystysgrif Ôl-raddedig Arweinyddiaeth Gynaliadwy</w:t>
      </w:r>
    </w:p>
    <w:p w14:paraId="3D7B4D7B" w14:textId="77777777" w:rsidR="00974639" w:rsidRPr="00974639" w:rsidRDefault="00974639" w:rsidP="00974639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</w:p>
    <w:p w14:paraId="1F29181A" w14:textId="77777777" w:rsidR="00974639" w:rsidRDefault="00974639" w:rsidP="00974639">
      <w:r>
        <w:rPr>
          <w:lang w:bidi="cy-GB"/>
        </w:rPr>
        <w:t>Myfyrwyr Coleg Partner sy'n gysylltiedig â'r rhaglenni hyn.</w:t>
      </w:r>
    </w:p>
    <w:p w14:paraId="2001FA09" w14:textId="7F5426D5" w:rsidR="00974639" w:rsidRDefault="005D326E">
      <w:r>
        <w:rPr>
          <w:lang w:bidi="cy-GB"/>
        </w:rPr>
        <w:t>ac</w:t>
      </w:r>
    </w:p>
    <w:p w14:paraId="59267376" w14:textId="77777777" w:rsidR="00974639" w:rsidRPr="00974639" w:rsidRDefault="00974639" w:rsidP="00974639">
      <w:pPr>
        <w:spacing w:after="0" w:line="240" w:lineRule="auto"/>
        <w:rPr>
          <w:rFonts w:ascii="Gill Sans MT" w:eastAsia="Times New Roman" w:hAnsi="Gill Sans MT" w:cs="Calibri"/>
          <w:b/>
          <w:bCs/>
          <w:color w:val="363636"/>
          <w:kern w:val="0"/>
          <w:sz w:val="24"/>
          <w:szCs w:val="24"/>
          <w:lang w:eastAsia="en-GB"/>
          <w14:ligatures w14:val="none"/>
        </w:rPr>
      </w:pPr>
      <w:r w:rsidRPr="00974639">
        <w:rPr>
          <w:b/>
          <w:sz w:val="24"/>
          <w:szCs w:val="24"/>
          <w:lang w:bidi="cy-GB"/>
        </w:rPr>
        <w:t xml:space="preserve">Ysgol Dechnolegau Caerdydd  </w:t>
      </w:r>
    </w:p>
    <w:p w14:paraId="3328619D" w14:textId="77777777" w:rsidR="00974639" w:rsidRDefault="00974639" w:rsidP="00974639">
      <w:r>
        <w:rPr>
          <w:lang w:bidi="cy-GB"/>
        </w:rPr>
        <w:t>Myfyrwyr Coleg Partner sy'n gysylltiedig â'r rhaglenni hyn.</w:t>
      </w:r>
    </w:p>
    <w:p w14:paraId="21D7BAD0" w14:textId="2F35A585" w:rsidR="00974639" w:rsidRDefault="00974639"/>
    <w:sectPr w:rsidR="00974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9"/>
    <w:rsid w:val="005D326E"/>
    <w:rsid w:val="00974639"/>
    <w:rsid w:val="00B30BAB"/>
    <w:rsid w:val="00D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5A35"/>
  <w15:chartTrackingRefBased/>
  <w15:docId w15:val="{0504688C-2A6E-4E51-93DB-E132FBB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EAB1-9DB5-43E8-A46E-46E044735EE4}"/>
</file>

<file path=customXml/itemProps2.xml><?xml version="1.0" encoding="utf-8"?>
<ds:datastoreItem xmlns:ds="http://schemas.openxmlformats.org/officeDocument/2006/customXml" ds:itemID="{9BFDCBE4-AC7F-4B4F-9F3B-D2AA5EC92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3F4B1-283F-428E-B54F-92F8DCDCB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Microsoft Office User</cp:lastModifiedBy>
  <cp:revision>2</cp:revision>
  <dcterms:created xsi:type="dcterms:W3CDTF">2024-02-09T11:57:00Z</dcterms:created>
  <dcterms:modified xsi:type="dcterms:W3CDTF">2024-02-09T11:57:00Z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