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4E32" w14:textId="77777777" w:rsidR="00BF145A" w:rsidRDefault="001E1FFA" w:rsidP="000E1458">
      <w:pPr>
        <w:pStyle w:val="Heading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  <w:lang w:val="cy-GB"/>
        </w:rPr>
        <w:t>Prifysgol Metropolitan Caerdydd</w:t>
      </w:r>
    </w:p>
    <w:p w14:paraId="69E2864A" w14:textId="77777777" w:rsidR="00503D45" w:rsidRDefault="00503D45" w:rsidP="000E1458">
      <w:pPr>
        <w:rPr>
          <w:rFonts w:ascii="Arial" w:hAnsi="Arial" w:cs="Arial"/>
          <w:b/>
          <w:sz w:val="22"/>
          <w:szCs w:val="22"/>
        </w:rPr>
      </w:pPr>
    </w:p>
    <w:p w14:paraId="3246B294" w14:textId="77777777" w:rsidR="000C52A7" w:rsidRDefault="001E1FFA" w:rsidP="000C52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Bwrdd y Llywodraethwyr: 27 Tachwedd 2018</w:t>
      </w:r>
    </w:p>
    <w:p w14:paraId="5D3DAE9B" w14:textId="77777777" w:rsidR="000C52A7" w:rsidRDefault="000C52A7" w:rsidP="000C52A7">
      <w:pPr>
        <w:rPr>
          <w:rFonts w:ascii="Arial" w:hAnsi="Arial" w:cs="Arial"/>
          <w:b/>
          <w:sz w:val="22"/>
          <w:szCs w:val="22"/>
          <w:u w:val="single"/>
        </w:rPr>
      </w:pPr>
    </w:p>
    <w:p w14:paraId="22605E28" w14:textId="77777777" w:rsidR="00565182" w:rsidRPr="00565182" w:rsidRDefault="001E1FFA" w:rsidP="000C52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Cofnodion Agored Wedi'u Cadarnhau</w:t>
      </w:r>
    </w:p>
    <w:p w14:paraId="6608E2F2" w14:textId="77777777" w:rsidR="00565182" w:rsidRDefault="00565182" w:rsidP="00BF145A">
      <w:pPr>
        <w:rPr>
          <w:rFonts w:ascii="Arial" w:hAnsi="Arial" w:cs="Arial"/>
          <w:b/>
          <w:sz w:val="22"/>
          <w:szCs w:val="22"/>
          <w:u w:val="single"/>
        </w:rPr>
      </w:pPr>
    </w:p>
    <w:p w14:paraId="7DF74383" w14:textId="77777777" w:rsidR="009A13C9" w:rsidRDefault="009A13C9" w:rsidP="00BF145A">
      <w:pPr>
        <w:rPr>
          <w:rFonts w:ascii="Arial" w:hAnsi="Arial" w:cs="Arial"/>
          <w:b/>
          <w:sz w:val="22"/>
          <w:szCs w:val="22"/>
          <w:u w:val="single"/>
        </w:rPr>
      </w:pPr>
    </w:p>
    <w:p w14:paraId="11E6047C" w14:textId="77777777" w:rsidR="00565182" w:rsidRPr="00A715D8" w:rsidRDefault="001E1FFA" w:rsidP="00565182">
      <w:pPr>
        <w:pStyle w:val="PlainText"/>
        <w:ind w:left="1440" w:hanging="1440"/>
        <w:jc w:val="both"/>
        <w:rPr>
          <w:rFonts w:ascii="Arial" w:eastAsia="MS Mincho" w:hAnsi="Arial" w:cs="Arial"/>
          <w:sz w:val="22"/>
          <w:szCs w:val="22"/>
        </w:rPr>
      </w:pPr>
      <w:r w:rsidRPr="00A8764E">
        <w:rPr>
          <w:rFonts w:ascii="Arial" w:eastAsia="MS Mincho" w:hAnsi="Arial" w:cs="Arial"/>
          <w:b/>
          <w:bCs/>
          <w:sz w:val="22"/>
          <w:szCs w:val="22"/>
          <w:u w:val="single"/>
          <w:lang w:val="cy-GB"/>
        </w:rPr>
        <w:t>Yn bresennol</w:t>
      </w:r>
      <w:r w:rsidRPr="00A8764E">
        <w:rPr>
          <w:rFonts w:ascii="Arial" w:eastAsia="MS Mincho" w:hAnsi="Arial" w:cs="Arial"/>
          <w:b/>
          <w:bCs/>
          <w:sz w:val="22"/>
          <w:szCs w:val="22"/>
          <w:lang w:val="cy-GB"/>
        </w:rPr>
        <w:t>:</w:t>
      </w:r>
      <w:r>
        <w:rPr>
          <w:rFonts w:ascii="Arial" w:eastAsia="MS Mincho" w:hAnsi="Arial" w:cs="Arial"/>
          <w:sz w:val="22"/>
          <w:szCs w:val="22"/>
          <w:lang w:val="cy-GB"/>
        </w:rPr>
        <w:t xml:space="preserve"> </w:t>
      </w:r>
      <w:r w:rsidRPr="00A715D8">
        <w:rPr>
          <w:rFonts w:ascii="Arial" w:hAnsi="Arial" w:cs="Arial"/>
          <w:sz w:val="22"/>
          <w:szCs w:val="22"/>
          <w:lang w:val="cy-GB"/>
        </w:rPr>
        <w:t xml:space="preserve">Ms. N.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Amery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 xml:space="preserve"> (Is-gadeirydd), Ms. J. Berry, Mr. N.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Capaldi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 xml:space="preserve">, </w:t>
      </w:r>
      <w:r w:rsidRPr="00A8764E">
        <w:rPr>
          <w:rFonts w:ascii="Arial" w:eastAsia="MS Mincho" w:hAnsi="Arial" w:cs="Arial"/>
          <w:sz w:val="22"/>
          <w:szCs w:val="22"/>
          <w:lang w:val="cy-GB"/>
        </w:rPr>
        <w:t xml:space="preserve">Mr. I. </w:t>
      </w:r>
      <w:proofErr w:type="spellStart"/>
      <w:r w:rsidRPr="00A8764E">
        <w:rPr>
          <w:rFonts w:ascii="Arial" w:eastAsia="MS Mincho" w:hAnsi="Arial" w:cs="Arial"/>
          <w:sz w:val="22"/>
          <w:szCs w:val="22"/>
          <w:lang w:val="cy-GB"/>
        </w:rPr>
        <w:t>Gardiner</w:t>
      </w:r>
      <w:proofErr w:type="spellEnd"/>
      <w:r w:rsidRPr="00A8764E">
        <w:rPr>
          <w:rFonts w:ascii="Arial" w:eastAsia="MS Mincho" w:hAnsi="Arial" w:cs="Arial"/>
          <w:sz w:val="22"/>
          <w:szCs w:val="22"/>
          <w:lang w:val="cy-GB"/>
        </w:rPr>
        <w:t xml:space="preserve">, </w:t>
      </w:r>
      <w:r w:rsidRPr="00A715D8">
        <w:rPr>
          <w:rFonts w:ascii="Arial" w:hAnsi="Arial" w:cs="Arial"/>
          <w:sz w:val="22"/>
          <w:szCs w:val="22"/>
          <w:lang w:val="cy-GB"/>
        </w:rPr>
        <w:t xml:space="preserve">Ms. S.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Hay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 xml:space="preserve">, Mr. G.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Hardacre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 xml:space="preserve">, Mr. U. Hussain, Dr. S. Jackson, Dr. M. James, Mr. J.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Nottingham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 xml:space="preserve">, a Dr. K. </w:t>
      </w:r>
      <w:proofErr w:type="spellStart"/>
      <w:r w:rsidRPr="00A715D8">
        <w:rPr>
          <w:rFonts w:ascii="Arial" w:hAnsi="Arial" w:cs="Arial"/>
          <w:sz w:val="22"/>
          <w:szCs w:val="22"/>
          <w:lang w:val="cy-GB"/>
        </w:rPr>
        <w:t>Thirlaway</w:t>
      </w:r>
      <w:proofErr w:type="spellEnd"/>
      <w:r w:rsidRPr="00A715D8">
        <w:rPr>
          <w:rFonts w:ascii="Arial" w:hAnsi="Arial" w:cs="Arial"/>
          <w:sz w:val="22"/>
          <w:szCs w:val="22"/>
          <w:lang w:val="cy-GB"/>
        </w:rPr>
        <w:t>.</w:t>
      </w:r>
    </w:p>
    <w:p w14:paraId="4046C151" w14:textId="77777777" w:rsidR="00565182" w:rsidRPr="00A715D8" w:rsidRDefault="00565182" w:rsidP="00565182">
      <w:pPr>
        <w:pStyle w:val="PlainText"/>
        <w:ind w:left="720" w:hanging="1440"/>
        <w:rPr>
          <w:rFonts w:ascii="Arial" w:hAnsi="Arial" w:cs="Arial"/>
          <w:szCs w:val="22"/>
        </w:rPr>
      </w:pPr>
    </w:p>
    <w:p w14:paraId="75732A12" w14:textId="77777777" w:rsidR="00565182" w:rsidRPr="00565182" w:rsidRDefault="001E1FFA" w:rsidP="00565182">
      <w:pPr>
        <w:ind w:left="1440" w:hanging="1440"/>
        <w:jc w:val="both"/>
        <w:rPr>
          <w:rFonts w:ascii="Arial" w:eastAsia="MS Mincho" w:hAnsi="Arial" w:cs="Arial"/>
          <w:sz w:val="22"/>
          <w:szCs w:val="22"/>
        </w:rPr>
      </w:pPr>
      <w:r w:rsidRPr="00565182">
        <w:rPr>
          <w:rFonts w:ascii="Arial" w:eastAsia="MS Mincho" w:hAnsi="Arial" w:cs="Arial"/>
          <w:b/>
          <w:bCs/>
          <w:sz w:val="22"/>
          <w:szCs w:val="22"/>
          <w:u w:val="single"/>
          <w:lang w:val="cy-GB"/>
        </w:rPr>
        <w:t>Presenoldeb</w:t>
      </w:r>
      <w:r w:rsidRPr="00565182">
        <w:rPr>
          <w:rFonts w:ascii="Arial" w:eastAsia="MS Mincho" w:hAnsi="Arial" w:cs="Arial"/>
          <w:sz w:val="22"/>
          <w:szCs w:val="22"/>
          <w:lang w:val="cy-GB"/>
        </w:rPr>
        <w:t>:</w:t>
      </w:r>
      <w:r w:rsidRPr="00565182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565182">
        <w:rPr>
          <w:rFonts w:ascii="Arial" w:hAnsi="Arial" w:cs="Arial"/>
          <w:sz w:val="22"/>
          <w:szCs w:val="22"/>
          <w:lang w:val="cy-GB"/>
        </w:rPr>
        <w:t xml:space="preserve">Ms. J. </w:t>
      </w:r>
      <w:proofErr w:type="spellStart"/>
      <w:r w:rsidRPr="00565182">
        <w:rPr>
          <w:rFonts w:ascii="Arial" w:hAnsi="Arial" w:cs="Arial"/>
          <w:sz w:val="22"/>
          <w:szCs w:val="22"/>
          <w:lang w:val="cy-GB"/>
        </w:rPr>
        <w:t>Boddington</w:t>
      </w:r>
      <w:proofErr w:type="spellEnd"/>
      <w:r w:rsidRPr="00565182">
        <w:rPr>
          <w:rFonts w:ascii="Arial" w:hAnsi="Arial" w:cs="Arial"/>
          <w:sz w:val="22"/>
          <w:szCs w:val="22"/>
          <w:lang w:val="cy-GB"/>
        </w:rPr>
        <w:t xml:space="preserve"> (Dirprwy Is-ganghellor (DIG) Ennyn Diddordeb Myfyrwyr), Yr Athro S. </w:t>
      </w:r>
      <w:proofErr w:type="spellStart"/>
      <w:r w:rsidRPr="00565182">
        <w:rPr>
          <w:rFonts w:ascii="Arial" w:hAnsi="Arial" w:cs="Arial"/>
          <w:sz w:val="22"/>
          <w:szCs w:val="22"/>
          <w:lang w:val="cy-GB"/>
        </w:rPr>
        <w:t>Hanton</w:t>
      </w:r>
      <w:proofErr w:type="spellEnd"/>
      <w:r w:rsidRPr="00565182">
        <w:rPr>
          <w:rFonts w:ascii="Arial" w:hAnsi="Arial" w:cs="Arial"/>
          <w:sz w:val="22"/>
          <w:szCs w:val="22"/>
          <w:lang w:val="cy-GB"/>
        </w:rPr>
        <w:t xml:space="preserve"> (DIG Ymchwil ac </w:t>
      </w:r>
      <w:proofErr w:type="spellStart"/>
      <w:r w:rsidRPr="00565182">
        <w:rPr>
          <w:rFonts w:ascii="Arial" w:hAnsi="Arial" w:cs="Arial"/>
          <w:sz w:val="22"/>
          <w:szCs w:val="22"/>
          <w:lang w:val="cy-GB"/>
        </w:rPr>
        <w:t>Arloesedd</w:t>
      </w:r>
      <w:proofErr w:type="spellEnd"/>
      <w:r w:rsidRPr="00565182">
        <w:rPr>
          <w:rFonts w:ascii="Arial" w:hAnsi="Arial" w:cs="Arial"/>
          <w:sz w:val="22"/>
          <w:szCs w:val="22"/>
          <w:lang w:val="cy-GB"/>
        </w:rPr>
        <w:t xml:space="preserve">), Mr. D. Llewellyn (Cyfarwyddwr Cyllid), Yr Athro J. </w:t>
      </w:r>
      <w:proofErr w:type="spellStart"/>
      <w:r w:rsidRPr="00565182">
        <w:rPr>
          <w:rFonts w:ascii="Arial" w:hAnsi="Arial" w:cs="Arial"/>
          <w:sz w:val="22"/>
          <w:szCs w:val="22"/>
          <w:lang w:val="cy-GB"/>
        </w:rPr>
        <w:t>Platts</w:t>
      </w:r>
      <w:proofErr w:type="spellEnd"/>
      <w:r w:rsidRPr="00565182">
        <w:rPr>
          <w:rFonts w:ascii="Arial" w:hAnsi="Arial" w:cs="Arial"/>
          <w:sz w:val="22"/>
          <w:szCs w:val="22"/>
          <w:lang w:val="cy-GB"/>
        </w:rPr>
        <w:t xml:space="preserve"> (Deon Ysgol Technolegau Caerdydd), Yr Athro L. Robinson (DIG Cyncoed a Deon Gweithredol Ysgol Chwaraeon a Gwyddorau Iechyd Caerdydd) a </w:t>
      </w:r>
      <w:r w:rsidRPr="00565182">
        <w:rPr>
          <w:rFonts w:ascii="Arial" w:eastAsia="MS Mincho" w:hAnsi="Arial" w:cs="Arial"/>
          <w:sz w:val="22"/>
          <w:szCs w:val="22"/>
          <w:lang w:val="cy-GB"/>
        </w:rPr>
        <w:t>Mr. R.D.G. Walters (Ysgrifennydd a Chlerc y Llywodraethwyr).</w:t>
      </w:r>
    </w:p>
    <w:p w14:paraId="5E21F916" w14:textId="77777777" w:rsidR="00565182" w:rsidRDefault="00565182" w:rsidP="00565182">
      <w:pPr>
        <w:rPr>
          <w:rFonts w:ascii="Arial" w:hAnsi="Arial" w:cs="Arial"/>
          <w:b/>
          <w:sz w:val="22"/>
          <w:szCs w:val="22"/>
          <w:u w:val="single"/>
        </w:rPr>
      </w:pPr>
    </w:p>
    <w:p w14:paraId="585DA745" w14:textId="77777777" w:rsidR="006119C8" w:rsidRDefault="001E1FFA" w:rsidP="006119C8">
      <w:pPr>
        <w:jc w:val="both"/>
        <w:rPr>
          <w:rFonts w:ascii="Arial" w:hAnsi="Arial" w:cs="Arial"/>
          <w:sz w:val="22"/>
          <w:szCs w:val="22"/>
        </w:rPr>
      </w:pPr>
      <w:r w:rsidRPr="006119C8">
        <w:rPr>
          <w:rFonts w:ascii="Arial" w:hAnsi="Arial" w:cs="Arial"/>
          <w:sz w:val="22"/>
          <w:szCs w:val="22"/>
          <w:lang w:val="cy-GB"/>
        </w:rPr>
        <w:t xml:space="preserve">Cyn cychwyn ar fusnes ffurfiol, estynnwyd croeso i Mr. Nick </w:t>
      </w:r>
      <w:proofErr w:type="spellStart"/>
      <w:r w:rsidRPr="006119C8">
        <w:rPr>
          <w:rFonts w:ascii="Arial" w:hAnsi="Arial" w:cs="Arial"/>
          <w:sz w:val="22"/>
          <w:szCs w:val="22"/>
          <w:lang w:val="cy-GB"/>
        </w:rPr>
        <w:t>Capaldi</w:t>
      </w:r>
      <w:proofErr w:type="spellEnd"/>
      <w:r w:rsidRPr="006119C8">
        <w:rPr>
          <w:rFonts w:ascii="Arial" w:hAnsi="Arial" w:cs="Arial"/>
          <w:sz w:val="22"/>
          <w:szCs w:val="22"/>
          <w:lang w:val="cy-GB"/>
        </w:rPr>
        <w:t xml:space="preserve">, llywodraethwr annibynnol, a oedd yn mynychu ei gyfarfod cyntaf o Fwrdd y Llywodraethwyr ers iddo gael ei benodi ym mis Hydref 2018. </w:t>
      </w:r>
    </w:p>
    <w:p w14:paraId="1BE6D996" w14:textId="77777777" w:rsidR="006119C8" w:rsidRDefault="006119C8" w:rsidP="006119C8">
      <w:pPr>
        <w:jc w:val="both"/>
        <w:rPr>
          <w:rFonts w:ascii="Arial" w:hAnsi="Arial" w:cs="Arial"/>
          <w:sz w:val="22"/>
          <w:szCs w:val="22"/>
        </w:rPr>
      </w:pPr>
    </w:p>
    <w:p w14:paraId="023608F7" w14:textId="77777777" w:rsidR="006119C8" w:rsidRPr="00BF3466" w:rsidRDefault="001E1FFA" w:rsidP="006119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 xml:space="preserve">Cytunwyd i rannu busnes i rannau A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/>
        </w:rPr>
        <w:t xml:space="preserve"> B. </w:t>
      </w:r>
    </w:p>
    <w:p w14:paraId="6E02AB6B" w14:textId="77777777" w:rsidR="006119C8" w:rsidRDefault="006119C8" w:rsidP="00565182">
      <w:pPr>
        <w:rPr>
          <w:rFonts w:ascii="Arial" w:hAnsi="Arial" w:cs="Arial"/>
          <w:b/>
          <w:sz w:val="22"/>
          <w:szCs w:val="22"/>
          <w:u w:val="single"/>
        </w:rPr>
      </w:pPr>
    </w:p>
    <w:p w14:paraId="777710D8" w14:textId="77777777" w:rsidR="00565182" w:rsidRDefault="001E1FFA" w:rsidP="00565182">
      <w:pPr>
        <w:rPr>
          <w:rFonts w:ascii="Arial" w:hAnsi="Arial" w:cs="Arial"/>
          <w:b/>
          <w:sz w:val="22"/>
          <w:szCs w:val="22"/>
          <w:u w:val="single"/>
        </w:rPr>
      </w:pPr>
      <w:r w:rsidRPr="00441794">
        <w:rPr>
          <w:rFonts w:ascii="Arial" w:hAnsi="Arial" w:cs="Arial"/>
          <w:b/>
          <w:bCs/>
          <w:sz w:val="22"/>
          <w:szCs w:val="22"/>
          <w:u w:val="single"/>
          <w:lang w:val="cy-GB"/>
        </w:rPr>
        <w:t>Rhan A</w:t>
      </w:r>
    </w:p>
    <w:p w14:paraId="2DCE31AB" w14:textId="77777777" w:rsidR="00DE071A" w:rsidRDefault="00DE071A" w:rsidP="00BF145A">
      <w:pPr>
        <w:rPr>
          <w:rFonts w:ascii="Arial" w:hAnsi="Arial" w:cs="Arial"/>
          <w:b/>
          <w:sz w:val="22"/>
          <w:szCs w:val="22"/>
          <w:u w:val="single"/>
        </w:rPr>
      </w:pPr>
    </w:p>
    <w:p w14:paraId="5A54490F" w14:textId="77777777" w:rsidR="00BF145A" w:rsidRDefault="001E1FFA" w:rsidP="00295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1733.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Ymddiheuriadau Absenoldeb</w:t>
      </w:r>
    </w:p>
    <w:p w14:paraId="6E83996A" w14:textId="77777777" w:rsidR="00EC3238" w:rsidRDefault="00EC3238" w:rsidP="00EC3238">
      <w:pPr>
        <w:ind w:left="720"/>
        <w:rPr>
          <w:rFonts w:ascii="Arial" w:hAnsi="Arial" w:cs="Arial"/>
          <w:sz w:val="22"/>
          <w:szCs w:val="22"/>
        </w:rPr>
      </w:pPr>
    </w:p>
    <w:p w14:paraId="49A176F6" w14:textId="77777777" w:rsidR="00DB48AA" w:rsidRDefault="001E1FFA" w:rsidP="0056518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lang w:val="cy-GB"/>
        </w:rPr>
        <w:t xml:space="preserve">Derbyniwyd ymddiheuriadau absenoldeb gan y Farwnes Finlay o </w:t>
      </w:r>
      <w:proofErr w:type="spellStart"/>
      <w:r>
        <w:rPr>
          <w:rFonts w:ascii="Arial" w:eastAsia="MS Mincho" w:hAnsi="Arial" w:cs="Arial"/>
          <w:sz w:val="22"/>
          <w:szCs w:val="22"/>
          <w:lang w:val="cy-GB"/>
        </w:rPr>
        <w:t>Landaf</w:t>
      </w:r>
      <w:proofErr w:type="spellEnd"/>
      <w:r>
        <w:rPr>
          <w:rFonts w:ascii="Arial" w:eastAsia="MS Mincho" w:hAnsi="Arial" w:cs="Arial"/>
          <w:sz w:val="22"/>
          <w:szCs w:val="22"/>
          <w:lang w:val="cy-GB"/>
        </w:rPr>
        <w:t xml:space="preserve"> (Cadeirydd), Yr Athro C. C. </w:t>
      </w:r>
      <w:proofErr w:type="spellStart"/>
      <w:r>
        <w:rPr>
          <w:rFonts w:ascii="Arial" w:eastAsia="MS Mincho" w:hAnsi="Arial" w:cs="Arial"/>
          <w:sz w:val="22"/>
          <w:szCs w:val="22"/>
          <w:lang w:val="cy-GB"/>
        </w:rPr>
        <w:t>Aitchison</w:t>
      </w:r>
      <w:proofErr w:type="spellEnd"/>
      <w:r>
        <w:rPr>
          <w:rFonts w:ascii="Arial" w:eastAsia="MS Mincho" w:hAnsi="Arial" w:cs="Arial"/>
          <w:sz w:val="22"/>
          <w:szCs w:val="22"/>
          <w:lang w:val="cy-GB"/>
        </w:rPr>
        <w:t xml:space="preserve"> (Llywydd ac Is-ganghellor), </w:t>
      </w:r>
      <w:r w:rsidR="006119C8" w:rsidRPr="00A715D8">
        <w:rPr>
          <w:rFonts w:ascii="Arial" w:hAnsi="Arial" w:cs="Arial"/>
          <w:sz w:val="22"/>
          <w:szCs w:val="22"/>
          <w:lang w:val="cy-GB"/>
        </w:rPr>
        <w:t>Mr. G. Davies,</w:t>
      </w:r>
      <w:r w:rsidR="006119C8" w:rsidRPr="00565182">
        <w:rPr>
          <w:rFonts w:ascii="Arial" w:eastAsia="MS Mincho" w:hAnsi="Arial" w:cs="Arial"/>
          <w:sz w:val="22"/>
          <w:szCs w:val="22"/>
          <w:lang w:val="cy-GB"/>
        </w:rPr>
        <w:t xml:space="preserve"> </w:t>
      </w:r>
      <w:r w:rsidR="006119C8" w:rsidRPr="00A715D8">
        <w:rPr>
          <w:rFonts w:ascii="Arial" w:hAnsi="Arial" w:cs="Arial"/>
          <w:sz w:val="22"/>
          <w:szCs w:val="22"/>
          <w:lang w:val="cy-GB"/>
        </w:rPr>
        <w:t xml:space="preserve">Mrs. S. </w:t>
      </w:r>
      <w:proofErr w:type="spellStart"/>
      <w:r w:rsidR="006119C8" w:rsidRPr="00A715D8">
        <w:rPr>
          <w:rFonts w:ascii="Arial" w:hAnsi="Arial" w:cs="Arial"/>
          <w:sz w:val="22"/>
          <w:szCs w:val="22"/>
          <w:lang w:val="cy-GB"/>
        </w:rPr>
        <w:t>Goodson</w:t>
      </w:r>
      <w:proofErr w:type="spellEnd"/>
      <w:r w:rsidR="006119C8" w:rsidRPr="00A715D8">
        <w:rPr>
          <w:rFonts w:ascii="Arial" w:hAnsi="Arial" w:cs="Arial"/>
          <w:sz w:val="22"/>
          <w:szCs w:val="22"/>
          <w:lang w:val="cy-GB"/>
        </w:rPr>
        <w:t xml:space="preserve">, </w:t>
      </w:r>
      <w:r w:rsidR="006119C8">
        <w:rPr>
          <w:rFonts w:ascii="Arial" w:eastAsia="MS Mincho" w:hAnsi="Arial" w:cs="Arial"/>
          <w:sz w:val="22"/>
          <w:szCs w:val="22"/>
          <w:lang w:val="cy-GB"/>
        </w:rPr>
        <w:t xml:space="preserve">Mr. F. </w:t>
      </w:r>
      <w:r w:rsidR="006119C8" w:rsidRPr="00A715D8">
        <w:rPr>
          <w:rFonts w:ascii="Arial" w:hAnsi="Arial" w:cs="Arial"/>
          <w:sz w:val="22"/>
          <w:szCs w:val="22"/>
          <w:lang w:val="cy-GB"/>
        </w:rPr>
        <w:t xml:space="preserve">Holmes, Dr. K. </w:t>
      </w:r>
      <w:proofErr w:type="spellStart"/>
      <w:r w:rsidR="006119C8" w:rsidRPr="00A715D8">
        <w:rPr>
          <w:rFonts w:ascii="Arial" w:hAnsi="Arial" w:cs="Arial"/>
          <w:sz w:val="22"/>
          <w:szCs w:val="22"/>
          <w:lang w:val="cy-GB"/>
        </w:rPr>
        <w:t>Nnoaham</w:t>
      </w:r>
      <w:proofErr w:type="spellEnd"/>
      <w:r w:rsidR="006119C8" w:rsidRPr="00A715D8">
        <w:rPr>
          <w:rFonts w:ascii="Arial" w:hAnsi="Arial" w:cs="Arial"/>
          <w:sz w:val="22"/>
          <w:szCs w:val="22"/>
          <w:lang w:val="cy-GB"/>
        </w:rPr>
        <w:t xml:space="preserve"> a Dr. C. Turner.</w:t>
      </w:r>
    </w:p>
    <w:p w14:paraId="525D9428" w14:textId="77777777" w:rsidR="006B5ECF" w:rsidRDefault="001E1FFA" w:rsidP="006B5ECF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Cafodd ei nodi yr achoswyd absenoldebau'r Cadeirydd a'r Is-ganghellor gan fusnes seneddol brys a chan gymryd rhan mewn dirprwyaeth o uwch swyddogion sefydliadau addysg uwch Prydain i Pakistan a drefnwyd gan y Cyngor Prydeinig. </w:t>
      </w:r>
    </w:p>
    <w:p w14:paraId="6B09A5BC" w14:textId="77777777" w:rsidR="00BF145A" w:rsidRPr="006B5ECF" w:rsidRDefault="001E1FFA" w:rsidP="006B5EC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val="cy-GB" w:eastAsia="en-GB"/>
        </w:rPr>
        <w:t>1734.</w:t>
      </w:r>
      <w:r>
        <w:rPr>
          <w:rFonts w:ascii="Arial" w:hAnsi="Arial" w:cs="Arial"/>
          <w:b/>
          <w:bCs/>
          <w:sz w:val="22"/>
          <w:szCs w:val="22"/>
          <w:lang w:val="cy-GB" w:eastAsia="en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 w:eastAsia="en-GB"/>
        </w:rPr>
        <w:t>Datgan Gwrthdaro Buddiannau</w:t>
      </w:r>
    </w:p>
    <w:p w14:paraId="6C280A04" w14:textId="77777777" w:rsidR="00295264" w:rsidRPr="008535F0" w:rsidRDefault="001E1FFA" w:rsidP="00295264">
      <w:pPr>
        <w:pStyle w:val="BodyTextIndent2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Ni chafwyd unrhyw ddatganiad o wrthdaro buddiannau ariannol ac anariannol uniongyrchol neu anuniongyrchol.</w:t>
      </w:r>
    </w:p>
    <w:p w14:paraId="57152ADF" w14:textId="77777777" w:rsidR="00295264" w:rsidRPr="004D5B74" w:rsidRDefault="00295264" w:rsidP="002952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1A8ABF" w14:textId="77777777" w:rsidR="00BF145A" w:rsidRDefault="001E1FFA" w:rsidP="00295264">
      <w:pPr>
        <w:tabs>
          <w:tab w:val="left" w:pos="513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1735.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Cadeirydd Bwrdd y Llywodraethwyr: 9 Hydref 2018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F49A425" w14:textId="77777777" w:rsidR="00AB233F" w:rsidRDefault="00AB233F" w:rsidP="00AB233F">
      <w:pPr>
        <w:pStyle w:val="ListParagraph"/>
        <w:rPr>
          <w:rFonts w:ascii="Arial" w:hAnsi="Arial" w:cs="Arial"/>
          <w:sz w:val="22"/>
          <w:szCs w:val="22"/>
        </w:rPr>
      </w:pPr>
    </w:p>
    <w:p w14:paraId="372AE25A" w14:textId="77777777" w:rsidR="00295264" w:rsidRPr="00295264" w:rsidRDefault="001E1FFA" w:rsidP="00295264">
      <w:pPr>
        <w:ind w:left="720"/>
        <w:jc w:val="both"/>
        <w:rPr>
          <w:rFonts w:ascii="Arial" w:hAnsi="Arial" w:cs="Arial"/>
          <w:sz w:val="22"/>
          <w:szCs w:val="22"/>
        </w:rPr>
      </w:pPr>
      <w:r w:rsidRPr="00295264">
        <w:rPr>
          <w:rFonts w:ascii="Arial" w:hAnsi="Arial" w:cs="Arial"/>
          <w:sz w:val="22"/>
          <w:szCs w:val="22"/>
          <w:lang w:val="cy-GB"/>
        </w:rPr>
        <w:t xml:space="preserve">Cadarnhawyd cofnodion cyfarfod 9 Hydref 2018 fel cofnod cywir, yn amodol ar fân wallau deipograffeg, ac </w:t>
      </w:r>
      <w:proofErr w:type="spellStart"/>
      <w:r w:rsidRPr="00295264">
        <w:rPr>
          <w:rFonts w:ascii="Arial" w:hAnsi="Arial" w:cs="Arial"/>
          <w:sz w:val="22"/>
          <w:szCs w:val="22"/>
          <w:lang w:val="cy-GB"/>
        </w:rPr>
        <w:t>fe'u</w:t>
      </w:r>
      <w:proofErr w:type="spellEnd"/>
      <w:r w:rsidRPr="00295264">
        <w:rPr>
          <w:rFonts w:ascii="Arial" w:hAnsi="Arial" w:cs="Arial"/>
          <w:sz w:val="22"/>
          <w:szCs w:val="22"/>
          <w:lang w:val="cy-GB"/>
        </w:rPr>
        <w:t xml:space="preserve"> llofnodwyd. Nid oedd unrhyw faterion a gododd o'r cofnodion. </w:t>
      </w:r>
    </w:p>
    <w:p w14:paraId="033A7868" w14:textId="77777777" w:rsidR="00422C1A" w:rsidRPr="00C31192" w:rsidRDefault="001E1FFA" w:rsidP="00422C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1192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529DBDC" w14:textId="77777777" w:rsidR="00BF145A" w:rsidRPr="008F0099" w:rsidRDefault="001E1FFA" w:rsidP="00BF145A">
      <w:pPr>
        <w:tabs>
          <w:tab w:val="left" w:pos="1134"/>
        </w:tabs>
        <w:ind w:left="709" w:hanging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1736.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Eitemau Sefydlog</w:t>
      </w:r>
      <w:r>
        <w:rPr>
          <w:rFonts w:ascii="Arial" w:hAnsi="Arial" w:cs="Arial"/>
          <w:bCs/>
          <w:sz w:val="22"/>
          <w:szCs w:val="22"/>
          <w:lang w:val="cy-GB"/>
        </w:rPr>
        <w:t xml:space="preserve">:  </w:t>
      </w:r>
    </w:p>
    <w:p w14:paraId="61E47BF6" w14:textId="77777777" w:rsidR="00BF145A" w:rsidRPr="00BF145A" w:rsidRDefault="00BF145A" w:rsidP="00BF145A">
      <w:pPr>
        <w:tabs>
          <w:tab w:val="left" w:pos="1134"/>
        </w:tabs>
        <w:ind w:left="709" w:hanging="709"/>
        <w:rPr>
          <w:rFonts w:ascii="Arial" w:hAnsi="Arial" w:cs="Arial"/>
          <w:bCs/>
          <w:sz w:val="22"/>
          <w:szCs w:val="22"/>
        </w:rPr>
      </w:pPr>
    </w:p>
    <w:p w14:paraId="157472A6" w14:textId="77777777" w:rsidR="00BF145A" w:rsidRDefault="001E1FFA" w:rsidP="00EC3238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.1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Adroddiad Cadeirydd Bwrdd y Llywodraethwyr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F5EFB76" w14:textId="77777777" w:rsidR="00C2175E" w:rsidRDefault="00C2175E" w:rsidP="00BF145A">
      <w:pPr>
        <w:rPr>
          <w:rFonts w:ascii="Arial" w:hAnsi="Arial" w:cs="Arial"/>
          <w:i/>
          <w:iCs/>
          <w:sz w:val="22"/>
          <w:szCs w:val="22"/>
        </w:rPr>
      </w:pPr>
    </w:p>
    <w:p w14:paraId="69E19756" w14:textId="77777777" w:rsidR="00375B5E" w:rsidRPr="00375B5E" w:rsidRDefault="001E1FFA" w:rsidP="00640B57">
      <w:pPr>
        <w:ind w:left="144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.1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cy-GB"/>
        </w:rPr>
        <w:t>Cyfarfodydd a Digwyddiadau</w:t>
      </w:r>
    </w:p>
    <w:p w14:paraId="0E77A44C" w14:textId="77777777" w:rsidR="00375B5E" w:rsidRDefault="00375B5E" w:rsidP="00640B57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E6BA39" w14:textId="77777777" w:rsidR="00375B5E" w:rsidRDefault="001E1FFA" w:rsidP="00375B5E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295264">
        <w:rPr>
          <w:rFonts w:ascii="Arial" w:hAnsi="Arial" w:cs="Arial"/>
          <w:color w:val="000000"/>
          <w:sz w:val="22"/>
          <w:szCs w:val="22"/>
          <w:lang w:val="cy-GB"/>
        </w:rPr>
        <w:t>Cyflwynodd adroddiad ysgrifenedig y Cadeirydd fanylion cyfarfodydd a digwyddiadau a fynychwyd ers y cyfarfod diwethaf.</w:t>
      </w:r>
    </w:p>
    <w:p w14:paraId="1482E28B" w14:textId="77777777" w:rsidR="00375B5E" w:rsidRDefault="00375B5E" w:rsidP="00375B5E">
      <w:pPr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39AD0F" w14:textId="77777777" w:rsidR="00841990" w:rsidRDefault="00841990">
      <w:pPr>
        <w:ind w:right="-1616"/>
        <w:rPr>
          <w:rFonts w:ascii="Arial" w:hAnsi="Arial" w:cs="Arial"/>
          <w:color w:val="000000"/>
          <w:sz w:val="22"/>
          <w:szCs w:val="22"/>
        </w:rPr>
      </w:pPr>
    </w:p>
    <w:p w14:paraId="4BB10BFD" w14:textId="77777777" w:rsidR="00375B5E" w:rsidRDefault="001E1FFA" w:rsidP="00375B5E">
      <w:pPr>
        <w:ind w:left="2160" w:hanging="7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.2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cy-GB"/>
        </w:rPr>
        <w:t>Gweithred y Cadeirydd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</w:p>
    <w:p w14:paraId="6225C658" w14:textId="77777777" w:rsidR="00375B5E" w:rsidRDefault="00375B5E" w:rsidP="00375B5E">
      <w:pPr>
        <w:ind w:left="2160" w:hanging="742"/>
        <w:jc w:val="both"/>
        <w:rPr>
          <w:rFonts w:ascii="Arial" w:hAnsi="Arial" w:cs="Arial"/>
          <w:color w:val="000000"/>
          <w:sz w:val="22"/>
          <w:szCs w:val="22"/>
        </w:rPr>
      </w:pPr>
    </w:p>
    <w:p w14:paraId="5E370B36" w14:textId="77777777" w:rsidR="0034361D" w:rsidRPr="0034361D" w:rsidRDefault="001E1FFA" w:rsidP="00375B5E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 xml:space="preserve">Roedd y Cadeirydd wedi rhoi Gorchmynion Sefydlog o'r neilltu i ganiatáu i gyfarfod y Pwyllgor Cynllunio a Pherfformiad Strategol symud ymlaen ar 13 Tachwedd 2018 yn absenoldeb cworwm o bedwar aelod ac i fusnes gael ei drafod gan y tri aelod a fu'n bresennol.  </w:t>
      </w:r>
    </w:p>
    <w:p w14:paraId="00B61061" w14:textId="77777777" w:rsidR="0034361D" w:rsidRPr="0034361D" w:rsidRDefault="0034361D" w:rsidP="0034361D">
      <w:pPr>
        <w:pStyle w:val="ListParagraph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39F1315" w14:textId="77777777" w:rsidR="0034361D" w:rsidRPr="0034361D" w:rsidRDefault="001E1FFA" w:rsidP="00422C1A">
      <w:pPr>
        <w:pStyle w:val="ListParagraph"/>
        <w:ind w:left="1429" w:firstLine="1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>.3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Pwyllgor Cynllunio a Pherfformiad Strategol: 13 Tachwedd 2018</w:t>
      </w:r>
    </w:p>
    <w:p w14:paraId="68ABEF29" w14:textId="77777777" w:rsidR="0034361D" w:rsidRPr="0034361D" w:rsidRDefault="0034361D" w:rsidP="0034361D">
      <w:pPr>
        <w:pStyle w:val="ListParagraph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2702D7BB" w14:textId="77777777" w:rsidR="00422C1A" w:rsidRDefault="001E1FFA" w:rsidP="00422C1A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Cyflwynwyd cofnodion drafft cyfarfod diweddaraf y Pwyllgor Cynllunio a Pherfformiad Strategol (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PCPhS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) er gwybodaeth. Eitemau busnes y Pwyllgor nad oeddent ar agenda'r Bwrdd oedd yr adolygiad blynyddol o Gylch Gorchwyl y Pwyllgor, diweddariad ar recriwtio a chadw myfyrwyr a'r adroddiad blynyddol ar fonitro'r Cynllun Ffioedd a Mynediad. </w:t>
      </w:r>
    </w:p>
    <w:p w14:paraId="331AE0A0" w14:textId="77777777" w:rsidR="0034361D" w:rsidRPr="0034361D" w:rsidRDefault="001E1FFA" w:rsidP="00422C1A">
      <w:pPr>
        <w:ind w:left="2160"/>
        <w:jc w:val="both"/>
        <w:rPr>
          <w:rFonts w:ascii="Arial" w:hAnsi="Arial" w:cs="Arial"/>
          <w:sz w:val="22"/>
          <w:szCs w:val="22"/>
        </w:rPr>
      </w:pPr>
      <w:r w:rsidRPr="0034361D">
        <w:rPr>
          <w:rFonts w:ascii="Arial" w:hAnsi="Arial" w:cs="Arial"/>
          <w:sz w:val="22"/>
          <w:szCs w:val="22"/>
          <w:lang w:val="cy-GB"/>
        </w:rPr>
        <w:t xml:space="preserve">    </w:t>
      </w:r>
    </w:p>
    <w:p w14:paraId="29281CBD" w14:textId="77777777" w:rsidR="0034361D" w:rsidRDefault="001E1FFA" w:rsidP="00422C1A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>.4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Sesiwn Friffio i'r Llywodraethwyr: 13 Rhagfyr 2018</w:t>
      </w:r>
    </w:p>
    <w:p w14:paraId="02E3447F" w14:textId="77777777" w:rsidR="00422C1A" w:rsidRPr="0034361D" w:rsidRDefault="00422C1A" w:rsidP="00422C1A">
      <w:pPr>
        <w:ind w:left="720" w:firstLine="720"/>
        <w:rPr>
          <w:rFonts w:ascii="Arial" w:hAnsi="Arial" w:cs="Arial"/>
          <w:sz w:val="22"/>
          <w:szCs w:val="22"/>
          <w:u w:val="single"/>
        </w:rPr>
      </w:pPr>
    </w:p>
    <w:p w14:paraId="63C77AB3" w14:textId="77777777" w:rsidR="0034361D" w:rsidRPr="003231C8" w:rsidRDefault="001E1FFA" w:rsidP="00422C1A">
      <w:pPr>
        <w:ind w:left="2160"/>
        <w:jc w:val="both"/>
        <w:rPr>
          <w:rFonts w:ascii="Arial" w:hAnsi="Arial" w:cs="Arial"/>
          <w:sz w:val="22"/>
          <w:szCs w:val="22"/>
        </w:rPr>
      </w:pPr>
      <w:r w:rsidRPr="003231C8">
        <w:rPr>
          <w:rFonts w:ascii="Arial" w:hAnsi="Arial" w:cs="Arial"/>
          <w:sz w:val="22"/>
          <w:szCs w:val="22"/>
          <w:lang w:val="cy-GB"/>
        </w:rPr>
        <w:t xml:space="preserve">Fe'i cytunwyd yn y cyfarfod diwethaf (cyfeirier at gof. 1719.2 </w:t>
      </w:r>
      <w:proofErr w:type="spellStart"/>
      <w:r w:rsidRPr="003231C8">
        <w:rPr>
          <w:rFonts w:ascii="Arial" w:hAnsi="Arial" w:cs="Arial"/>
          <w:i/>
          <w:iCs/>
          <w:sz w:val="22"/>
          <w:szCs w:val="22"/>
          <w:lang w:val="cy-GB"/>
        </w:rPr>
        <w:t>supra</w:t>
      </w:r>
      <w:proofErr w:type="spellEnd"/>
      <w:r w:rsidRPr="003231C8">
        <w:rPr>
          <w:rFonts w:ascii="Arial" w:hAnsi="Arial" w:cs="Arial"/>
          <w:sz w:val="22"/>
          <w:szCs w:val="22"/>
          <w:lang w:val="cy-GB"/>
        </w:rPr>
        <w:t xml:space="preserve">) y byddai Sesiwn Friffio i'r Llywodraethwyr yn cael ei threfnu'n ddiweddarach yn y tymor i dderbyn cyflwyniadau a chael trafodaethau manylach ar nifer o eitemau ar agenda'r cyfarfod hwnnw, gan gynnwys yr Arolwg Iechyd a Llesiant Staff, yr Arolwg NSS, tablau cynghrair, ennyn diddordeb a phrofiad myfyrwyr a'r Adolygiad Gwasanaethau Proffesiynol.  Adroddwyd, fodd bynnag, yn sgil derbyn y fersiwn diweddaraf o Lythyr Adolygiad Risg Sefydliadol 2018/19 CCAUC (cyfeirier at gof. 1743.1 isod) a llythyr dyddiedig 30 Hydref 2018 â'r teitl </w:t>
      </w:r>
      <w:r w:rsidRPr="003231C8">
        <w:rPr>
          <w:rFonts w:ascii="Arial" w:hAnsi="Arial" w:cs="Arial"/>
          <w:i/>
          <w:iCs/>
          <w:sz w:val="22"/>
          <w:szCs w:val="22"/>
          <w:lang w:val="cy-GB"/>
        </w:rPr>
        <w:t>Cais am godi trothwy ymrwymiadau ariannol y Brifysgol</w:t>
      </w:r>
      <w:r w:rsidRPr="003231C8">
        <w:rPr>
          <w:rFonts w:ascii="Arial" w:hAnsi="Arial" w:cs="Arial"/>
          <w:sz w:val="22"/>
          <w:szCs w:val="22"/>
          <w:lang w:val="cy-GB"/>
        </w:rPr>
        <w:t xml:space="preserve"> gan Brif Weithredwr y Cyngor Cyllido, yr oedd ffocws y sesiwn friffio a drefnwyd ar gyfer 13 Rhagfyr 2018 wedi newid i ddatblygiad Ysgol Technolegau Caerdydd ac yn benodol y cais am godi trothwy ymrwymiadau ariannol y Brifysgol.  Cytunwyd y byddai dogfennaeth ddigonol yn cael ei chyflenwi i lywodraethwyr cyn y cyfarfod i alluogi cyfraniadau ysgrifenedig gan lywodraethwyr na allant fod yn bresennol ynghyd â thrafodaeth wybodus yn y cyfarfod am y materion a godwyd gan y Cyngor Cyllido wrth baratoi ar gyfer ymateb cynhwysfawr. Cytunwyd ymhellach y byddai'r sesiwn friffio'n cael ei dilyn gan gyfarfod arbennig Bwrdd y Llywodraethwyr yn gynnar yn 2019, y gellir gwahodd aelodau'r Cyngor Cyllido iddo, i gwblhau'r ymateb i lythyr y Cyngor Cyllido. </w:t>
      </w:r>
    </w:p>
    <w:p w14:paraId="76BB1891" w14:textId="77777777" w:rsidR="00CB4993" w:rsidRPr="003231C8" w:rsidRDefault="00CB4993" w:rsidP="00422C1A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02AA66F8" w14:textId="77777777" w:rsidR="00CB4993" w:rsidRPr="003231C8" w:rsidRDefault="001E1FFA" w:rsidP="00CB4993">
      <w:pPr>
        <w:ind w:left="2160"/>
        <w:jc w:val="both"/>
        <w:rPr>
          <w:rFonts w:ascii="Arial" w:hAnsi="Arial" w:cs="Arial"/>
          <w:sz w:val="22"/>
          <w:szCs w:val="22"/>
        </w:rPr>
      </w:pPr>
      <w:r w:rsidRPr="003231C8">
        <w:rPr>
          <w:rFonts w:ascii="Arial" w:hAnsi="Arial" w:cs="Arial"/>
          <w:sz w:val="22"/>
          <w:szCs w:val="22"/>
          <w:lang w:val="cy-GB"/>
        </w:rPr>
        <w:t>Roedd trefniadau amgen i'w gwneud ar gyfer y sesiwn friffio y bwriadwyd ei chynnal yn wreiddiol yn y Flwyddyn Newydd ar yr eitemau busnes a nodwyd yn y cyfarfod diwethaf. Rhoddwyd cadarnhad yr oedd manylion llawn yr Arolwg Iechyd a Llesiant Staff wedi'u lledaenu i aelodau ac y byddai themâu'n codi o'r Sioeau Teithiol Iechyd a Llesiant diweddar yn cael eu cyflwyno i'r sesiwn friffio wedi'i haildrefnu.</w:t>
      </w:r>
    </w:p>
    <w:p w14:paraId="5E3CE7F9" w14:textId="77777777" w:rsidR="00CB4993" w:rsidRDefault="001E1FFA" w:rsidP="00422C1A">
      <w:pPr>
        <w:ind w:left="2160"/>
        <w:jc w:val="both"/>
        <w:rPr>
          <w:rFonts w:ascii="Arial" w:hAnsi="Arial" w:cs="Arial"/>
          <w:sz w:val="22"/>
          <w:szCs w:val="22"/>
        </w:rPr>
      </w:pPr>
      <w:r w:rsidRPr="00847D2C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19C17EB" w14:textId="77777777" w:rsidR="00847D2C" w:rsidRPr="00847D2C" w:rsidRDefault="00847D2C" w:rsidP="00422C1A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3C4E88C2" w14:textId="77777777" w:rsidR="0034361D" w:rsidRPr="0034361D" w:rsidRDefault="001E1FFA" w:rsidP="00EC584A">
      <w:pPr>
        <w:ind w:left="720" w:right="249"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>.5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Cyfarfod Llawn CUC yn Llundain ar 11 a 12 Hydref 2018</w:t>
      </w:r>
    </w:p>
    <w:p w14:paraId="2BE15404" w14:textId="77777777" w:rsidR="00EC584A" w:rsidRDefault="00EC584A" w:rsidP="006315CD">
      <w:pPr>
        <w:tabs>
          <w:tab w:val="left" w:pos="5387"/>
        </w:tabs>
        <w:ind w:left="698" w:firstLine="720"/>
        <w:jc w:val="both"/>
        <w:rPr>
          <w:rFonts w:ascii="Arial" w:hAnsi="Arial" w:cs="Arial"/>
          <w:sz w:val="22"/>
          <w:szCs w:val="22"/>
        </w:rPr>
      </w:pPr>
    </w:p>
    <w:p w14:paraId="7E60F99D" w14:textId="77777777" w:rsidR="006315CD" w:rsidRDefault="001E1FFA" w:rsidP="006315CD">
      <w:pPr>
        <w:ind w:left="2153"/>
        <w:jc w:val="both"/>
        <w:rPr>
          <w:rFonts w:ascii="Arial" w:hAnsi="Arial" w:cs="Arial"/>
          <w:sz w:val="22"/>
          <w:szCs w:val="22"/>
          <w:lang w:val="en-US"/>
        </w:rPr>
      </w:pPr>
      <w:r w:rsidRPr="00F65799">
        <w:rPr>
          <w:rFonts w:ascii="Arial" w:hAnsi="Arial" w:cs="Arial"/>
          <w:sz w:val="22"/>
          <w:szCs w:val="22"/>
          <w:lang w:val="cy-GB"/>
        </w:rPr>
        <w:t xml:space="preserve">Cynhaliwyd Cyfarfod Llawn CUC (y Pwyllgor Cadeiryddion Prifysgol) yn Llundain ar 11 a 12 Hydref. Roedd y Cadeirydd yn bresennol ar y diwrnod cyntaf a'r Is-gadeirydd ar yr ail ddiwrnod. Thema'r cyfarfod llawn hwn oedd </w:t>
      </w:r>
      <w:r w:rsidRPr="00F65799">
        <w:rPr>
          <w:rFonts w:ascii="Arial" w:hAnsi="Arial" w:cs="Arial"/>
          <w:i/>
          <w:iCs/>
          <w:sz w:val="22"/>
          <w:szCs w:val="22"/>
          <w:lang w:val="cy-GB"/>
        </w:rPr>
        <w:t>Cyfeiriad a Diben at y Dyfodol</w:t>
      </w:r>
      <w:r w:rsidRPr="00F65799">
        <w:rPr>
          <w:rFonts w:ascii="Arial" w:hAnsi="Arial" w:cs="Arial"/>
          <w:sz w:val="22"/>
          <w:szCs w:val="22"/>
          <w:lang w:val="cy-GB"/>
        </w:rPr>
        <w:t xml:space="preserve">, gyda sesiynau ar natur newidiol y dirwedd AU a'r materion allweddol sy'n siapio dyfodol y </w:t>
      </w:r>
      <w:r w:rsidRPr="00F65799">
        <w:rPr>
          <w:rFonts w:ascii="Arial" w:hAnsi="Arial" w:cs="Arial"/>
          <w:sz w:val="22"/>
          <w:szCs w:val="22"/>
          <w:lang w:val="cy-GB"/>
        </w:rPr>
        <w:lastRenderedPageBreak/>
        <w:t xml:space="preserve">sector.   Cafwyd cyflwyniad derbyniol ar gyflwr diffygion pensiwn ar draws y sector, sy'n ddifrifol yn gyffredinol. </w:t>
      </w:r>
    </w:p>
    <w:p w14:paraId="6954E5E8" w14:textId="77777777" w:rsidR="006315CD" w:rsidRDefault="006315CD" w:rsidP="002117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04E871" w14:textId="77777777" w:rsidR="006315CD" w:rsidRPr="006315CD" w:rsidRDefault="001E1FFA" w:rsidP="006315C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  <w:t>.6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Cyfarfod CPC yng Nghaerdydd ar 9 Tachwedd 2018</w:t>
      </w:r>
    </w:p>
    <w:p w14:paraId="4C563E39" w14:textId="77777777" w:rsidR="006315CD" w:rsidRDefault="006315CD" w:rsidP="006315CD">
      <w:pPr>
        <w:ind w:left="1418" w:hanging="698"/>
        <w:jc w:val="both"/>
        <w:rPr>
          <w:rFonts w:ascii="Arial" w:hAnsi="Arial" w:cs="Arial"/>
          <w:sz w:val="22"/>
          <w:szCs w:val="22"/>
        </w:rPr>
      </w:pPr>
    </w:p>
    <w:p w14:paraId="239DDE43" w14:textId="77777777" w:rsidR="00375B5E" w:rsidRDefault="001E1FFA" w:rsidP="00375B5E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bod y Cadeirydd yn aelod </w:t>
      </w:r>
      <w:proofErr w:type="spellStart"/>
      <w:r>
        <w:rPr>
          <w:rFonts w:ascii="Arial" w:hAnsi="Arial" w:cs="Arial"/>
          <w:i/>
          <w:iCs/>
          <w:sz w:val="22"/>
          <w:szCs w:val="22"/>
          <w:lang w:val="cy-GB"/>
        </w:rPr>
        <w:t>ex</w:t>
      </w:r>
      <w:proofErr w:type="spellEnd"/>
      <w:r>
        <w:rPr>
          <w:rFonts w:ascii="Arial" w:hAnsi="Arial" w:cs="Arial"/>
          <w:i/>
          <w:iCs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cy-GB"/>
        </w:rPr>
        <w:t>officio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o Gadeiryddion Prifysgolion Cymru (CPC) a bod yr Is-gadeirydd yn ail aelod y Brifysgol.  Roedd busnes y cyfarfod a gynhaliwyd ar 9 Tachwedd 2018 wedi cynnwys adolygiad o'r cyfarfod a gynhaliwyd yn gynharach y diwrnod hwnnw gydag Ysgrifennydd y Cabinet  a thrafodaethau ar ddiwygio'r Sector Addysg a Hyfforddiant Ôl-orfodol ynghyd â chyllideb ddrafft 2019-20 Llywodraeth Cymru. </w:t>
      </w:r>
    </w:p>
    <w:p w14:paraId="7A6463BD" w14:textId="77777777" w:rsidR="006315CD" w:rsidRPr="006315CD" w:rsidRDefault="001E1FFA" w:rsidP="00375B5E">
      <w:pPr>
        <w:ind w:left="2160"/>
        <w:jc w:val="both"/>
        <w:rPr>
          <w:rFonts w:ascii="Arial" w:hAnsi="Arial" w:cs="Arial"/>
          <w:sz w:val="22"/>
          <w:szCs w:val="22"/>
        </w:rPr>
      </w:pPr>
      <w:r w:rsidRPr="006315CD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8533AB9" w14:textId="77777777" w:rsidR="006315CD" w:rsidRPr="006315CD" w:rsidRDefault="001E1FFA" w:rsidP="00375B5E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>.7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Cynefino Llywodraethwyr Newydd</w:t>
      </w:r>
    </w:p>
    <w:p w14:paraId="2C00CF28" w14:textId="77777777" w:rsidR="00375B5E" w:rsidRDefault="00375B5E" w:rsidP="006315C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618066D" w14:textId="77777777" w:rsidR="006315CD" w:rsidRPr="006315CD" w:rsidRDefault="001E1FFA" w:rsidP="00375B5E">
      <w:pPr>
        <w:ind w:left="2160"/>
        <w:jc w:val="both"/>
        <w:rPr>
          <w:rFonts w:ascii="Arial" w:hAnsi="Arial" w:cs="Arial"/>
          <w:sz w:val="22"/>
          <w:szCs w:val="22"/>
        </w:rPr>
      </w:pPr>
      <w:r w:rsidRPr="006315CD">
        <w:rPr>
          <w:rFonts w:ascii="Arial" w:hAnsi="Arial" w:cs="Arial"/>
          <w:sz w:val="22"/>
          <w:szCs w:val="22"/>
          <w:lang w:val="cy-GB"/>
        </w:rPr>
        <w:t>Roedd sesiwn gynefino gychwynnol ar gyfer llywodraethwyr newydd a benodwyd yn ystod Tymor yr Hydref 2018 i gael ei threfnu ym mis Ionawr 2019. Byddai hyfforddiant cynefino cychwynnol yn cael ei gefnogi gan drefniadau "</w:t>
      </w:r>
      <w:proofErr w:type="spellStart"/>
      <w:r w:rsidRPr="006315CD">
        <w:rPr>
          <w:rFonts w:ascii="Arial" w:hAnsi="Arial" w:cs="Arial"/>
          <w:sz w:val="22"/>
          <w:szCs w:val="22"/>
          <w:lang w:val="cy-GB"/>
        </w:rPr>
        <w:t>bydis</w:t>
      </w:r>
      <w:proofErr w:type="spellEnd"/>
      <w:r w:rsidRPr="006315CD">
        <w:rPr>
          <w:rFonts w:ascii="Arial" w:hAnsi="Arial" w:cs="Arial"/>
          <w:sz w:val="22"/>
          <w:szCs w:val="22"/>
          <w:lang w:val="cy-GB"/>
        </w:rPr>
        <w:t xml:space="preserve">" unigol ac, yn ddiweddarach yn y flwyddyn fusnes, sesiwn gynefino Cam 2 Cymru gyfan i'w cyflwyno gan </w:t>
      </w:r>
      <w:proofErr w:type="spellStart"/>
      <w:r w:rsidRPr="006315CD">
        <w:rPr>
          <w:rFonts w:ascii="Arial" w:hAnsi="Arial" w:cs="Arial"/>
          <w:sz w:val="22"/>
          <w:szCs w:val="22"/>
          <w:lang w:val="cy-GB"/>
        </w:rPr>
        <w:t>Advance</w:t>
      </w:r>
      <w:proofErr w:type="spellEnd"/>
      <w:r w:rsidRPr="006315CD">
        <w:rPr>
          <w:rFonts w:ascii="Arial" w:hAnsi="Arial" w:cs="Arial"/>
          <w:sz w:val="22"/>
          <w:szCs w:val="22"/>
          <w:lang w:val="cy-GB"/>
        </w:rPr>
        <w:t xml:space="preserve"> HE, wedi'i chefnogi gan grŵp Clercod ac Ysgrifenyddion Cymru. </w:t>
      </w:r>
    </w:p>
    <w:p w14:paraId="52BB55B8" w14:textId="77777777" w:rsidR="00EC584A" w:rsidRDefault="00EC584A" w:rsidP="00EC584A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77D450AD" w14:textId="77777777" w:rsidR="0034361D" w:rsidRPr="0034361D" w:rsidRDefault="001E1FFA" w:rsidP="0034361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  <w:t>8.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Cysylltu llywodraethwyr ag Ysgolion ac Unedau</w:t>
      </w:r>
    </w:p>
    <w:p w14:paraId="2727FF13" w14:textId="77777777" w:rsidR="00EC584A" w:rsidRDefault="00EC584A" w:rsidP="0034361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4714A0D" w14:textId="77777777" w:rsidR="0034361D" w:rsidRDefault="001E1FFA" w:rsidP="00EC584A">
      <w:pPr>
        <w:ind w:left="2160"/>
        <w:jc w:val="both"/>
        <w:rPr>
          <w:rFonts w:ascii="Arial" w:hAnsi="Arial" w:cs="Arial"/>
          <w:sz w:val="22"/>
          <w:szCs w:val="22"/>
        </w:rPr>
      </w:pPr>
      <w:r w:rsidRPr="0034361D">
        <w:rPr>
          <w:rFonts w:ascii="Arial" w:hAnsi="Arial" w:cs="Arial"/>
          <w:sz w:val="22"/>
          <w:szCs w:val="22"/>
          <w:lang w:val="cy-GB"/>
        </w:rPr>
        <w:t xml:space="preserve">Cytunwyd y gellir cysylltu llywodraethwyr dros dro ag Ysgol neu Uned er mwyn caffael dealltwriaeth well o waith rhannau amrywiol o'r Brifysgol. Ar ôl y cyfarfod byddai llywodraethwyr yn cael eu gwahodd i nodi eu dewisiadau er mwyn i restr gychwynnol o gysylltiadau gael ei llunio i'w gweithredu yn ystod gweddill 2018-19. </w:t>
      </w:r>
    </w:p>
    <w:p w14:paraId="4932BFDF" w14:textId="77777777" w:rsidR="0034361D" w:rsidRDefault="0034361D" w:rsidP="003436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F79E1C" w14:textId="77777777" w:rsidR="00603D02" w:rsidRPr="00603D02" w:rsidRDefault="001E1FFA" w:rsidP="0034361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yr adroddiad ei dderbyn</w:t>
      </w:r>
      <w:r>
        <w:rPr>
          <w:rFonts w:ascii="Arial" w:hAnsi="Arial" w:cs="Arial"/>
          <w:sz w:val="22"/>
          <w:szCs w:val="22"/>
          <w:u w:val="single"/>
          <w:lang w:val="cy-GB"/>
        </w:rPr>
        <w:t xml:space="preserve"> </w:t>
      </w:r>
    </w:p>
    <w:p w14:paraId="487978AE" w14:textId="77777777" w:rsidR="00603D02" w:rsidRPr="0034361D" w:rsidRDefault="00603D02" w:rsidP="003436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178340" w14:textId="77777777" w:rsidR="00BF145A" w:rsidRPr="0034361D" w:rsidRDefault="001E1FFA" w:rsidP="00BF145A">
      <w:pPr>
        <w:rPr>
          <w:rFonts w:ascii="Arial" w:hAnsi="Arial" w:cs="Arial"/>
          <w:sz w:val="22"/>
          <w:szCs w:val="22"/>
        </w:rPr>
      </w:pPr>
      <w:r w:rsidRPr="0034361D">
        <w:rPr>
          <w:rFonts w:ascii="Arial" w:hAnsi="Arial" w:cs="Arial"/>
          <w:sz w:val="22"/>
          <w:szCs w:val="22"/>
          <w:lang w:val="cy-GB"/>
        </w:rPr>
        <w:tab/>
        <w:t>.2</w:t>
      </w:r>
      <w:r w:rsidRPr="0034361D">
        <w:rPr>
          <w:rFonts w:ascii="Arial" w:hAnsi="Arial" w:cs="Arial"/>
          <w:sz w:val="22"/>
          <w:szCs w:val="22"/>
          <w:lang w:val="cy-GB"/>
        </w:rPr>
        <w:tab/>
      </w:r>
      <w:r w:rsidRPr="0034361D">
        <w:rPr>
          <w:rFonts w:ascii="Arial" w:hAnsi="Arial" w:cs="Arial"/>
          <w:sz w:val="22"/>
          <w:szCs w:val="22"/>
          <w:u w:val="single"/>
          <w:lang w:val="cy-GB"/>
        </w:rPr>
        <w:t>Adroddiad yr Is-ganghellor</w:t>
      </w:r>
      <w:r w:rsidRPr="0034361D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C13187F" w14:textId="77777777" w:rsidR="00C2175E" w:rsidRDefault="00C2175E" w:rsidP="00BF145A">
      <w:pPr>
        <w:rPr>
          <w:rFonts w:ascii="Arial" w:hAnsi="Arial" w:cs="Arial"/>
          <w:i/>
          <w:iCs/>
          <w:sz w:val="22"/>
          <w:szCs w:val="22"/>
        </w:rPr>
      </w:pPr>
    </w:p>
    <w:p w14:paraId="639FAFDA" w14:textId="77777777" w:rsidR="00F46200" w:rsidRDefault="001E1FFA" w:rsidP="00F46200">
      <w:pPr>
        <w:ind w:left="1418" w:firstLine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hithau'n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absennol, cyflwynwyd adroddiad ysgrifenedig yr Is-ganghellor gan Ddirprwy Is-ganghellor (DIG) Cyncoed a Deon Gweithredol Ysgol Chwaraeon a Gwyddorau Iechyd Caerdydd. </w:t>
      </w:r>
    </w:p>
    <w:p w14:paraId="002A37BC" w14:textId="77777777" w:rsidR="00F46200" w:rsidRDefault="00F46200" w:rsidP="00F46200">
      <w:pPr>
        <w:ind w:left="1418" w:firstLine="22"/>
        <w:jc w:val="both"/>
        <w:rPr>
          <w:rFonts w:ascii="Arial" w:hAnsi="Arial" w:cs="Arial"/>
          <w:sz w:val="22"/>
          <w:szCs w:val="22"/>
        </w:rPr>
      </w:pPr>
    </w:p>
    <w:p w14:paraId="6EA8CC3C" w14:textId="77777777" w:rsidR="0017533C" w:rsidRDefault="001E1FFA" w:rsidP="00F46200">
      <w:pPr>
        <w:ind w:left="1418" w:firstLine="22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Darparodd yr adroddiad fanylion trefniadau dros dro i gyflenwi dyletswyddau'r Is-ganghellor Dirprwyol wrth i'r deiliad swydd hwnnw barhau ar absenoldeb salwch tymor hir a dyletswyddau'r DIG (Rhyngwladol) yn sgil ymadawiad y deiliad swydd hwnnw ar 1 Medi 2018. Trafodwyd cynnig i recriwtio swydd Lefel 2 Ysgrifennydd y Brifysgol yn anffurfiol gan aelodau'r Pwyllgor Tâl Cydnabyddiaeth ac eraill ar 2 Tachwedd 2018 a nodwyd bwriad i lywodraethwyr 'lleyg' drafod hyn ymhellach mewn sesiwn breifat ar ddiwedd y cyfarfod hwn ac i'r Pwyllgor Tâl Cydnabyddiaeth ei drafod ar 13 Rhagfyr. </w:t>
      </w:r>
    </w:p>
    <w:p w14:paraId="5CB008B1" w14:textId="77777777" w:rsidR="00650589" w:rsidRDefault="00650589" w:rsidP="00F46200">
      <w:pPr>
        <w:ind w:left="1418" w:firstLine="22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84A4FEE" w14:textId="77777777" w:rsidR="00650589" w:rsidRDefault="001E1FFA" w:rsidP="00F46200">
      <w:pPr>
        <w:ind w:left="1418" w:firstLine="22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Darparwyd manylion ymrwymiadau allanol yr Is-ganghellor ers y cyfarfod diwethaf hefyd. </w:t>
      </w:r>
    </w:p>
    <w:p w14:paraId="05E9514E" w14:textId="77777777" w:rsidR="00650589" w:rsidRPr="0017533C" w:rsidRDefault="00650589" w:rsidP="00F46200">
      <w:pPr>
        <w:ind w:left="1418" w:firstLine="22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2E0C9C4" w14:textId="77777777" w:rsidR="00EC584A" w:rsidRPr="000657E1" w:rsidRDefault="001E1FFA" w:rsidP="000657E1">
      <w:pPr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val="cy-GB"/>
        </w:rPr>
        <w:t>Penderfynwyd</w:t>
      </w:r>
      <w:r>
        <w:rPr>
          <w:rFonts w:ascii="Arial" w:hAnsi="Arial" w:cs="Arial"/>
          <w:iCs/>
          <w:sz w:val="22"/>
          <w:szCs w:val="22"/>
          <w:lang w:val="cy-GB"/>
        </w:rPr>
        <w:t xml:space="preserve"> y caiff yr adroddiad ei dderbyn.</w:t>
      </w:r>
    </w:p>
    <w:p w14:paraId="64A95964" w14:textId="77777777" w:rsidR="00EC584A" w:rsidRPr="0034361D" w:rsidRDefault="00EC584A" w:rsidP="00BF145A">
      <w:pPr>
        <w:rPr>
          <w:rFonts w:ascii="Arial" w:hAnsi="Arial" w:cs="Arial"/>
          <w:i/>
          <w:iCs/>
          <w:sz w:val="22"/>
          <w:szCs w:val="22"/>
        </w:rPr>
      </w:pPr>
    </w:p>
    <w:p w14:paraId="4FD72E77" w14:textId="77777777" w:rsidR="009D430E" w:rsidRPr="0034361D" w:rsidRDefault="001E1FFA" w:rsidP="007B2FC2">
      <w:pPr>
        <w:tabs>
          <w:tab w:val="left" w:pos="5130"/>
        </w:tabs>
        <w:ind w:left="1418" w:hanging="709"/>
        <w:rPr>
          <w:rFonts w:ascii="Arial" w:hAnsi="Arial" w:cs="Arial"/>
          <w:sz w:val="22"/>
          <w:szCs w:val="22"/>
        </w:rPr>
      </w:pPr>
      <w:r w:rsidRPr="0034361D">
        <w:rPr>
          <w:rFonts w:ascii="Arial" w:hAnsi="Arial" w:cs="Arial"/>
          <w:sz w:val="22"/>
          <w:szCs w:val="22"/>
          <w:lang w:val="cy-GB"/>
        </w:rPr>
        <w:t>.3</w:t>
      </w:r>
      <w:r w:rsidRPr="0034361D">
        <w:rPr>
          <w:rFonts w:ascii="Arial" w:hAnsi="Arial" w:cs="Arial"/>
          <w:sz w:val="22"/>
          <w:szCs w:val="22"/>
          <w:lang w:val="cy-GB"/>
        </w:rPr>
        <w:tab/>
      </w:r>
      <w:r w:rsidRPr="0034361D">
        <w:rPr>
          <w:rFonts w:ascii="Arial" w:hAnsi="Arial" w:cs="Arial"/>
          <w:sz w:val="22"/>
          <w:szCs w:val="22"/>
          <w:u w:val="single"/>
          <w:lang w:val="cy-GB"/>
        </w:rPr>
        <w:t>Adroddiad Llywydd Undeb y Myfyrwyr</w:t>
      </w:r>
      <w:r w:rsidRPr="0034361D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0D1E5C9B" w14:textId="77777777" w:rsidR="009D430E" w:rsidRPr="0034361D" w:rsidRDefault="009D430E" w:rsidP="00BF145A">
      <w:pPr>
        <w:tabs>
          <w:tab w:val="left" w:pos="5130"/>
        </w:tabs>
        <w:ind w:left="1418" w:hanging="709"/>
        <w:rPr>
          <w:rFonts w:ascii="Arial" w:hAnsi="Arial" w:cs="Arial"/>
          <w:sz w:val="22"/>
          <w:szCs w:val="22"/>
        </w:rPr>
      </w:pPr>
    </w:p>
    <w:p w14:paraId="60D363D3" w14:textId="77777777" w:rsidR="00603D02" w:rsidRDefault="001E1FFA" w:rsidP="00AE402B">
      <w:pPr>
        <w:ind w:left="1418" w:firstLine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Rhoddodd yr adroddiad ysgrifenedig tymhorol ddiweddariad ar weithgareddau a datblygiadau Undeb y Myfyrwyr ers y cyfarfod diwethaf. Cyflwynwyd y </w:t>
      </w:r>
      <w:r>
        <w:rPr>
          <w:rFonts w:ascii="Arial" w:hAnsi="Arial" w:cs="Arial"/>
          <w:sz w:val="22"/>
          <w:szCs w:val="22"/>
          <w:lang w:val="cy-GB"/>
        </w:rPr>
        <w:lastRenderedPageBreak/>
        <w:t xml:space="preserve">Cyfrifon Blynyddol wedi'u Harchwilio ar gyfer 2017/18 a Chyllideb 2018/19 hefyd fel a gyflwynwyd i'r Pwyllgor Adnoddau ar 15 Tachwedd 2018. </w:t>
      </w:r>
    </w:p>
    <w:p w14:paraId="28A9745D" w14:textId="77777777" w:rsidR="000D1286" w:rsidRDefault="000D1286" w:rsidP="00EC584A">
      <w:pPr>
        <w:ind w:left="1418" w:firstLine="22"/>
        <w:rPr>
          <w:rFonts w:ascii="Arial" w:hAnsi="Arial" w:cs="Arial"/>
          <w:sz w:val="22"/>
          <w:szCs w:val="22"/>
        </w:rPr>
      </w:pPr>
    </w:p>
    <w:p w14:paraId="07E1DE0B" w14:textId="77777777" w:rsidR="000D1286" w:rsidRDefault="001E1FFA" w:rsidP="000D128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bod y Cyfrifon, a ddangosodd warged ar ddiwedd y flwyddyn o £17,661, wedi'u cyfuno'n llawn i gynnwys perfformiad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Futura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Marketing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Promotions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Ltd, is-gwmni masnachu sy'n eiddo'n gyfan gwbl i Undeb y Myfyrwyr. Parhaodd y gyllideb fel a gyflwynwyd yn flaenorol i'r Pwyllgor Adnoddau gyda gwarged o £19,428 wedi'i rhagamcanu ar gyfer diwedd y flwyddyn. </w:t>
      </w:r>
    </w:p>
    <w:p w14:paraId="7F0FFFB1" w14:textId="77777777" w:rsidR="00CB4993" w:rsidRPr="00CB4993" w:rsidRDefault="00CB4993" w:rsidP="000D1286">
      <w:pPr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23D1363E" w14:textId="77777777" w:rsidR="00CB4993" w:rsidRPr="008350F6" w:rsidRDefault="001E1FFA" w:rsidP="008350F6">
      <w:pPr>
        <w:ind w:left="1418"/>
        <w:jc w:val="both"/>
        <w:rPr>
          <w:rFonts w:ascii="Arial" w:hAnsi="Arial" w:cs="Arial"/>
          <w:sz w:val="22"/>
          <w:szCs w:val="22"/>
        </w:rPr>
      </w:pPr>
      <w:r w:rsidRPr="008350F6">
        <w:rPr>
          <w:rFonts w:ascii="Arial" w:hAnsi="Arial" w:cs="Arial"/>
          <w:sz w:val="22"/>
          <w:szCs w:val="22"/>
          <w:lang w:val="cy-GB"/>
        </w:rPr>
        <w:t xml:space="preserve">Nododd y cyfarfod y penodwyd Cydlynydd Bywyd Myfyrwyr yn ddiweddar, a chytunodd y byddai cynnig yn cael ei lunio, sy'n canolbwyntio ar rôl y Cydlynydd Bywyd Myfyrwyr, i sefydlu cysylltiadau rhwng y Corff Llywodraethu, Corff Gweithredol y Brifysgol ac Undeb y Myfyrwyr. </w:t>
      </w:r>
    </w:p>
    <w:p w14:paraId="2C1AB5A0" w14:textId="77777777" w:rsidR="00603D02" w:rsidRDefault="00603D02" w:rsidP="00EC584A">
      <w:pPr>
        <w:ind w:left="1418" w:firstLine="22"/>
        <w:rPr>
          <w:rFonts w:ascii="Arial" w:hAnsi="Arial" w:cs="Arial"/>
          <w:sz w:val="22"/>
          <w:szCs w:val="22"/>
        </w:rPr>
      </w:pPr>
    </w:p>
    <w:p w14:paraId="17B69172" w14:textId="77777777" w:rsidR="000D1286" w:rsidRDefault="001E1FFA" w:rsidP="00EC584A">
      <w:pPr>
        <w:ind w:left="1418" w:firstLine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caiff:</w:t>
      </w:r>
    </w:p>
    <w:p w14:paraId="51F67F7B" w14:textId="77777777" w:rsidR="000D1286" w:rsidRDefault="000D1286" w:rsidP="00EC584A">
      <w:pPr>
        <w:ind w:left="1418" w:firstLine="22"/>
        <w:rPr>
          <w:rFonts w:ascii="Arial" w:hAnsi="Arial" w:cs="Arial"/>
          <w:sz w:val="22"/>
          <w:szCs w:val="22"/>
        </w:rPr>
      </w:pPr>
    </w:p>
    <w:p w14:paraId="78856CF1" w14:textId="77777777" w:rsidR="000D1286" w:rsidRDefault="001E1FFA" w:rsidP="00EC584A">
      <w:pPr>
        <w:ind w:left="1418" w:firstLine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.1</w:t>
      </w:r>
      <w:r>
        <w:rPr>
          <w:rFonts w:ascii="Arial" w:hAnsi="Arial" w:cs="Arial"/>
          <w:sz w:val="22"/>
          <w:szCs w:val="22"/>
          <w:lang w:val="cy-GB"/>
        </w:rPr>
        <w:tab/>
        <w:t>yr adroddiad tymhorol ei nodi;</w:t>
      </w:r>
    </w:p>
    <w:p w14:paraId="31B162E5" w14:textId="77777777" w:rsidR="000D1286" w:rsidRDefault="000D1286" w:rsidP="00EC584A">
      <w:pPr>
        <w:ind w:left="1418" w:firstLine="22"/>
        <w:rPr>
          <w:rFonts w:ascii="Arial" w:hAnsi="Arial" w:cs="Arial"/>
          <w:sz w:val="22"/>
          <w:szCs w:val="22"/>
        </w:rPr>
      </w:pPr>
    </w:p>
    <w:p w14:paraId="7D2BC314" w14:textId="77777777" w:rsidR="000D1286" w:rsidRPr="000D1286" w:rsidRDefault="001E1FFA" w:rsidP="000D1286">
      <w:pPr>
        <w:ind w:left="216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>y Cyfrifon Blynyddol wedi'u Harchwilio ar gyfer 2017/18 a'r Gyllideb ar gyfer 2018/19 eu cymeradwyo.</w:t>
      </w:r>
    </w:p>
    <w:p w14:paraId="12E7D8F2" w14:textId="77777777" w:rsidR="00603D02" w:rsidRDefault="00603D02" w:rsidP="00EC584A">
      <w:pPr>
        <w:ind w:left="1418" w:firstLine="22"/>
        <w:rPr>
          <w:rFonts w:ascii="Arial" w:hAnsi="Arial" w:cs="Arial"/>
          <w:sz w:val="22"/>
          <w:szCs w:val="22"/>
        </w:rPr>
      </w:pPr>
    </w:p>
    <w:p w14:paraId="637A66FF" w14:textId="77777777" w:rsidR="00BF145A" w:rsidRPr="007B2FC2" w:rsidRDefault="001E1FFA" w:rsidP="00BF145A">
      <w:pPr>
        <w:tabs>
          <w:tab w:val="left" w:pos="5130"/>
        </w:tabs>
        <w:ind w:left="1418" w:hanging="709"/>
        <w:rPr>
          <w:rFonts w:ascii="Arial" w:hAnsi="Arial" w:cs="Arial"/>
          <w:sz w:val="22"/>
          <w:szCs w:val="22"/>
        </w:rPr>
      </w:pPr>
      <w:r w:rsidRPr="007B2FC2">
        <w:rPr>
          <w:rFonts w:ascii="Arial" w:hAnsi="Arial" w:cs="Arial"/>
          <w:sz w:val="22"/>
          <w:szCs w:val="22"/>
          <w:lang w:val="cy-GB"/>
        </w:rPr>
        <w:t>.4</w:t>
      </w:r>
      <w:r w:rsidRPr="007B2FC2">
        <w:rPr>
          <w:rFonts w:ascii="Arial" w:hAnsi="Arial" w:cs="Arial"/>
          <w:sz w:val="22"/>
          <w:szCs w:val="22"/>
          <w:lang w:val="cy-GB"/>
        </w:rPr>
        <w:tab/>
      </w:r>
      <w:r w:rsidRPr="007B2FC2">
        <w:rPr>
          <w:rFonts w:ascii="Arial" w:hAnsi="Arial" w:cs="Arial"/>
          <w:sz w:val="22"/>
          <w:szCs w:val="22"/>
          <w:u w:val="single"/>
          <w:lang w:val="cy-GB"/>
        </w:rPr>
        <w:t>Cofnodion Nas Cadarnhawyd a Chrynodebau o Adroddiadau Cadeiryddion Pwyllgorau</w:t>
      </w:r>
      <w:r w:rsidRPr="007B2FC2">
        <w:rPr>
          <w:rFonts w:ascii="Arial" w:hAnsi="Arial" w:cs="Arial"/>
          <w:sz w:val="22"/>
          <w:szCs w:val="22"/>
          <w:lang w:val="cy-GB"/>
        </w:rPr>
        <w:t>:</w:t>
      </w:r>
    </w:p>
    <w:p w14:paraId="69CE2F7B" w14:textId="77777777" w:rsidR="00BF145A" w:rsidRPr="007B2FC2" w:rsidRDefault="00BF145A" w:rsidP="009121F2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260082A3" w14:textId="77777777" w:rsidR="00A271C1" w:rsidRDefault="001E1FFA" w:rsidP="00A271C1">
      <w:pPr>
        <w:ind w:left="1418" w:firstLine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Derbyniodd y cyfarfod gofnodion drafft busnes cyfarfod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PCPhS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13 Tachwedd 2018 (cyfeirier at gof. 1736.13 uchod) a chyfarfod Pwyllgor Adnoddau 15 Tachwedd 2018. Roedd adroddiad llafar busnes y Pwyllgor Adnoddau wedi ymdrin â busnes nad oedd ar agenda'r Bwrdd, sef aelodaeth yr Is-ganghellor o'r Pwyllgor Adnoddau, cyflwyno eitem sefydlog am gost y tri chynllun pensiwn a'r risgiau a achosir ganddynt, gwelliant yn y gymhareb costau staff o'r cyfanswm incwm i 58% a sefydlu Grŵp Iechyd a Llesiant a gadeirir gan DIG Cyncoed a Deon Gweithredol Ysgol Chwaraeon a Gwyddorau Iechyd Caerdydd. </w:t>
      </w:r>
    </w:p>
    <w:p w14:paraId="7CA071D7" w14:textId="77777777" w:rsidR="00C30F1A" w:rsidRDefault="001E1FFA" w:rsidP="008350F6">
      <w:pPr>
        <w:ind w:left="1418"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323C4203" w14:textId="77777777" w:rsidR="00930F00" w:rsidRDefault="001E1FFA" w:rsidP="00A271C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Aildrefnwyd cyfarfod y Pwyllgor TNE a drefnwyd yn wreiddiol ar gyfer 13 Tachwedd 2018 ar gyfer 6 Rhagfyr 2018. </w:t>
      </w:r>
    </w:p>
    <w:p w14:paraId="4CBD3F23" w14:textId="77777777" w:rsidR="00693A1F" w:rsidRPr="007B2FC2" w:rsidRDefault="00693A1F" w:rsidP="00F678A9">
      <w:pPr>
        <w:rPr>
          <w:rFonts w:ascii="Arial" w:hAnsi="Arial" w:cs="Arial"/>
          <w:sz w:val="22"/>
          <w:szCs w:val="22"/>
        </w:rPr>
      </w:pPr>
    </w:p>
    <w:p w14:paraId="132BF796" w14:textId="77777777" w:rsidR="00186634" w:rsidRDefault="001E1FFA" w:rsidP="004E23A2">
      <w:pPr>
        <w:rPr>
          <w:b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1737.</w:t>
      </w:r>
      <w:r w:rsidR="004E23A2">
        <w:rPr>
          <w:b/>
          <w:bCs/>
          <w:lang w:val="cy-GB"/>
        </w:rPr>
        <w:tab/>
      </w:r>
      <w:r w:rsidR="00C23FA2" w:rsidRPr="00693A1F">
        <w:rPr>
          <w:rFonts w:ascii="Arial" w:hAnsi="Arial" w:cs="Arial"/>
          <w:b/>
          <w:bCs/>
          <w:sz w:val="22"/>
          <w:szCs w:val="22"/>
          <w:u w:val="single"/>
          <w:lang w:val="cy-GB"/>
        </w:rPr>
        <w:t>Cofrestr Risgiau'r Brifysgol</w:t>
      </w:r>
      <w:r w:rsidR="00C23FA2" w:rsidRPr="00693A1F"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18C5EF1D" w14:textId="77777777" w:rsidR="00186634" w:rsidRDefault="00186634" w:rsidP="004E23A2">
      <w:pPr>
        <w:rPr>
          <w:b/>
        </w:rPr>
      </w:pPr>
    </w:p>
    <w:p w14:paraId="7C72F928" w14:textId="77777777" w:rsidR="00735FA7" w:rsidRDefault="001E1FFA" w:rsidP="00735FA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Arial" w:hAnsi="Arial" w:cs="Arial"/>
          <w:sz w:val="22"/>
          <w:szCs w:val="22"/>
          <w:lang w:val="cy-GB"/>
        </w:rPr>
        <w:t xml:space="preserve">Darparodd adroddiad ysgrifenedig a ystyriwyd gan y Pwyllgor Archwilio y cyfle tymhorol i 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aelodau werthuso gweithrediad y Polisi Rheoli Risg a lliniaru risgiau'n effeithion mewn perthynas ag amcanion y Cynllun Strategol. </w:t>
      </w:r>
      <w:r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61CD7AA0" w14:textId="77777777" w:rsidR="00735FA7" w:rsidRDefault="00735FA7" w:rsidP="00735FA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2"/>
          <w:szCs w:val="22"/>
        </w:rPr>
      </w:pPr>
    </w:p>
    <w:p w14:paraId="22E63926" w14:textId="77777777" w:rsidR="00735FA7" w:rsidRDefault="001E1FFA" w:rsidP="00A271C1">
      <w:pPr>
        <w:pStyle w:val="paragraph"/>
        <w:spacing w:before="0" w:beforeAutospacing="0" w:after="0" w:afterAutospacing="0"/>
        <w:ind w:left="705" w:firstLine="1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Adolygwyd Cofrestri Risgiau Corfforaethol, Ysgolion,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cy-GB"/>
        </w:rPr>
        <w:t>Cyfarwyddiaethau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cy-GB"/>
        </w:rPr>
        <w:t xml:space="preserve"> ac Unedau</w:t>
      </w:r>
      <w:r>
        <w:rPr>
          <w:rStyle w:val="scx212616526"/>
          <w:rFonts w:ascii="Arial" w:hAnsi="Arial" w:cs="Arial"/>
          <w:sz w:val="17"/>
          <w:szCs w:val="17"/>
          <w:lang w:val="cy-GB"/>
        </w:rPr>
        <w:t xml:space="preserve"> </w:t>
      </w:r>
      <w:r w:rsidR="00AB402A" w:rsidRPr="00AB402A">
        <w:rPr>
          <w:rStyle w:val="scx212616526"/>
          <w:rFonts w:ascii="Arial" w:hAnsi="Arial" w:cs="Arial"/>
          <w:sz w:val="22"/>
          <w:szCs w:val="22"/>
          <w:lang w:val="cy-GB"/>
        </w:rPr>
        <w:t xml:space="preserve">yn 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unol â'r Polisi Rheoli Risg ac adroddwyd Risgiau Adrannol sy'n sgorio 16 neu'n uwch i'r Bwrdd Rheoli.  Cyflwynwyd manylion risgiau a adroddwyd i'r Bwrdd Rheoli a risgiau yr oedd eu sgorau'n fwy na'r awydd yn yr adroddiad. Cadarnhawyd y byddai VCEG yn rhoi ystyriaeth fanwl i bob un o'r risgiau corfforaethol yn ystod mis Rhagfyr 2018</w:t>
      </w:r>
      <w:r w:rsidR="00DC51B1">
        <w:rPr>
          <w:rStyle w:val="eop"/>
          <w:rFonts w:ascii="Arial" w:hAnsi="Arial" w:cs="Arial"/>
          <w:sz w:val="22"/>
          <w:szCs w:val="22"/>
          <w:lang w:val="cy-GB"/>
        </w:rPr>
        <w:t xml:space="preserve">, i arfer cyfredol o ran sganio'r gorwel ac i'r fethodoleg rheoli risg yn gyffredinol. </w:t>
      </w:r>
    </w:p>
    <w:p w14:paraId="752B254B" w14:textId="77777777" w:rsidR="00735FA7" w:rsidRDefault="001E1FFA" w:rsidP="00735FA7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lang w:val="cy-GB"/>
        </w:rPr>
        <w:t> </w:t>
      </w:r>
    </w:p>
    <w:p w14:paraId="13429AD2" w14:textId="77777777" w:rsidR="00CB4993" w:rsidRDefault="001E1FFA" w:rsidP="008806A4">
      <w:pPr>
        <w:ind w:left="709" w:firstLine="1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cy-GB"/>
        </w:rPr>
        <w:t>Cydnabuodd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y cyfarfod bryder cynyddol y Pwyllgor Archwilio a'r Archwilwyr Mewnol o ran oedi wrth benodi rheolwr risg ers ymddiswyddiad y deiliad swydd blaenorol yn gynharach yn y flwyddyn. Er i'r Adolygiad Rheoli Risg a Llywodraethu Corfforaethol Archwilio Mewnol ddarparu dwy radd sicrwydd sylweddol, cafwyd pryderon o hyd y gallai absenoldeb parhaus rheolwr risg a all annog a chefnogi monitro a rheoli risgiau arwain at ddirywiad cyflym mewn perfformiad. Argymhellodd aelodau y dylid gwahanu </w:t>
      </w:r>
      <w:r>
        <w:rPr>
          <w:rFonts w:ascii="Arial" w:hAnsi="Arial" w:cs="Arial"/>
          <w:sz w:val="22"/>
          <w:szCs w:val="22"/>
          <w:lang w:val="cy-GB"/>
        </w:rPr>
        <w:lastRenderedPageBreak/>
        <w:t xml:space="preserve">penodi rheolwr risg oddi wrth ganlyniadau'r Adolygiad Gwasanaethau Proffesiynol ac y dylid gwneud penodiad mor fuan ag sy'n ymarferol. Awgrymwyd hefyd y dylid gwahodd y Bwrdd Rheoli i fwrw golwg manwl ar risgiau corfforaethol ac adrannol ac i adrodd ei ganfyddiadau i gyfarfodydd Tymor y Gwanwyn 2019 y Pwyllgor Archwilio a Bwrdd y Llywodraethwyr. </w:t>
      </w:r>
    </w:p>
    <w:p w14:paraId="7D3A2567" w14:textId="77777777" w:rsidR="00E6220A" w:rsidRDefault="00E6220A" w:rsidP="00735FA7">
      <w:pPr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B9ECAF" w14:textId="77777777" w:rsidR="008806A4" w:rsidRDefault="001E1FFA" w:rsidP="00735FA7">
      <w:pPr>
        <w:ind w:left="709"/>
        <w:jc w:val="both"/>
        <w:rPr>
          <w:rFonts w:ascii="Arial" w:hAnsi="Arial" w:cs="Arial"/>
          <w:sz w:val="22"/>
          <w:szCs w:val="22"/>
        </w:rPr>
      </w:pPr>
      <w:r w:rsidRPr="008806A4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8806A4">
        <w:rPr>
          <w:rFonts w:ascii="Arial" w:hAnsi="Arial" w:cs="Arial"/>
          <w:sz w:val="22"/>
          <w:szCs w:val="22"/>
          <w:lang w:val="cy-GB"/>
        </w:rPr>
        <w:t xml:space="preserve"> y caiff:</w:t>
      </w:r>
    </w:p>
    <w:p w14:paraId="09B9D09E" w14:textId="77777777" w:rsidR="008806A4" w:rsidRDefault="008806A4" w:rsidP="00735FA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884E51C" w14:textId="77777777" w:rsidR="00735FA7" w:rsidRDefault="001E1FFA" w:rsidP="00841990">
      <w:pPr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.1</w:t>
      </w:r>
      <w:r>
        <w:rPr>
          <w:rFonts w:ascii="Arial" w:hAnsi="Arial" w:cs="Arial"/>
          <w:sz w:val="22"/>
          <w:szCs w:val="22"/>
          <w:lang w:val="cy-GB"/>
        </w:rPr>
        <w:tab/>
        <w:t xml:space="preserve">cynnwys yr adroddiad ac yn benodol pryder cynyddol gydag oedi wrth benodi rheolwr risg ei nodi; </w:t>
      </w:r>
    </w:p>
    <w:p w14:paraId="5D564759" w14:textId="77777777" w:rsidR="008806A4" w:rsidRDefault="008806A4" w:rsidP="00735FA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1FC1BEA" w14:textId="77777777" w:rsidR="00735FA7" w:rsidRDefault="001E1FFA" w:rsidP="006C0834">
      <w:pPr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argymhelliad ei wneud i'r Is-ganghellor i benodi rheolwr risg mor fuan â phosib.   </w:t>
      </w:r>
    </w:p>
    <w:p w14:paraId="4FC7C024" w14:textId="77777777" w:rsidR="00735FA7" w:rsidRDefault="00735FA7" w:rsidP="004E23A2">
      <w:pPr>
        <w:rPr>
          <w:b/>
        </w:rPr>
      </w:pPr>
    </w:p>
    <w:p w14:paraId="3D2300A4" w14:textId="77777777" w:rsidR="009D430E" w:rsidRPr="009D6D09" w:rsidRDefault="001E1FFA" w:rsidP="004E23A2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1738.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Cynllun Strategol</w:t>
      </w:r>
      <w:r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 </w:t>
      </w:r>
    </w:p>
    <w:p w14:paraId="02DC6C13" w14:textId="77777777" w:rsidR="009D430E" w:rsidRPr="009D430E" w:rsidRDefault="009D430E" w:rsidP="009D430E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5D2AB5DF" w14:textId="77777777" w:rsidR="00997A24" w:rsidRDefault="001E1FFA" w:rsidP="00FC427A">
      <w:pPr>
        <w:ind w:left="1440" w:hanging="7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lang w:val="cy-GB"/>
        </w:rPr>
        <w:t>.1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Adolygiad Cynnydd Blynyddol 2017/18</w:t>
      </w:r>
    </w:p>
    <w:p w14:paraId="4A9002DB" w14:textId="77777777" w:rsidR="00997A24" w:rsidRDefault="00997A24" w:rsidP="00FC427A">
      <w:pPr>
        <w:ind w:left="1440" w:hanging="720"/>
        <w:rPr>
          <w:rFonts w:ascii="Arial" w:hAnsi="Arial" w:cs="Arial"/>
          <w:bCs/>
          <w:sz w:val="22"/>
          <w:szCs w:val="22"/>
          <w:u w:val="single"/>
        </w:rPr>
      </w:pPr>
    </w:p>
    <w:p w14:paraId="11CA6A0C" w14:textId="77777777" w:rsidR="00735FA7" w:rsidRPr="00D62787" w:rsidRDefault="001E1FFA" w:rsidP="00997A24">
      <w:pPr>
        <w:ind w:left="1440"/>
        <w:rPr>
          <w:rFonts w:ascii="Arial" w:hAnsi="Arial" w:cs="Arial"/>
          <w:bCs/>
          <w:sz w:val="22"/>
          <w:szCs w:val="22"/>
          <w:u w:val="single"/>
        </w:rPr>
      </w:pPr>
      <w:r w:rsidRPr="00997A24">
        <w:rPr>
          <w:rFonts w:ascii="Arial" w:hAnsi="Arial" w:cs="Arial"/>
          <w:bCs/>
          <w:sz w:val="22"/>
          <w:szCs w:val="22"/>
          <w:lang w:val="cy-GB"/>
        </w:rPr>
        <w:t>.1</w:t>
      </w:r>
      <w:r w:rsidRPr="00997A24">
        <w:rPr>
          <w:rFonts w:ascii="Arial" w:hAnsi="Arial" w:cs="Arial"/>
          <w:bCs/>
          <w:sz w:val="22"/>
          <w:szCs w:val="22"/>
          <w:lang w:val="cy-GB"/>
        </w:rPr>
        <w:tab/>
      </w:r>
      <w:r w:rsidRPr="00997A24">
        <w:rPr>
          <w:rFonts w:ascii="Arial" w:hAnsi="Arial" w:cs="Arial"/>
          <w:bCs/>
          <w:sz w:val="22"/>
          <w:szCs w:val="22"/>
          <w:u w:val="single"/>
          <w:lang w:val="cy-GB"/>
        </w:rPr>
        <w:t>Adolygiad o Gynnydd yn erbyn Targedau: Prifysgol</w:t>
      </w:r>
    </w:p>
    <w:p w14:paraId="1D5303B6" w14:textId="77777777" w:rsidR="00735FA7" w:rsidRPr="00D62787" w:rsidRDefault="00735FA7" w:rsidP="00FC427A">
      <w:pPr>
        <w:ind w:left="1440" w:hanging="720"/>
        <w:rPr>
          <w:rFonts w:ascii="Arial" w:hAnsi="Arial" w:cs="Arial"/>
          <w:bCs/>
          <w:sz w:val="22"/>
          <w:szCs w:val="22"/>
          <w:u w:val="single"/>
        </w:rPr>
      </w:pPr>
    </w:p>
    <w:p w14:paraId="14C21D2F" w14:textId="77777777" w:rsidR="0034361D" w:rsidRDefault="001E1FFA" w:rsidP="00D62787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Derbyniodd y cyfarfod adroddiad a gyflwynwyd yn wreiddiol i'r Pwyllgor Cynllunio a Pherfformiad Strategol ar 13 Tachwedd 2018. Darparodd yr adroddiad ddiweddariad ar berfformiad ar gyfer 2017/18 yn erbyn y cyfanswm o 55 o Fesurau Llwyddiant a Pherfformiad a adnabuwyd o fewn Cynllun Strategol y Brifysgol ar gyfer y cyfnod 2017/18 i 2022/23. </w:t>
      </w:r>
    </w:p>
    <w:p w14:paraId="75E65329" w14:textId="77777777" w:rsidR="00D62787" w:rsidRPr="00D62787" w:rsidRDefault="00D62787" w:rsidP="00D62787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201149DA" w14:textId="77777777" w:rsidR="0034361D" w:rsidRPr="00977BBF" w:rsidRDefault="001E1FFA" w:rsidP="00997A24">
      <w:pPr>
        <w:pStyle w:val="NoSpacing"/>
        <w:spacing w:after="240"/>
        <w:ind w:left="216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val="cy-GB"/>
        </w:rPr>
        <w:t xml:space="preserve">Nodwyd i'r Cynllun Strategol adnabod 20 o Fesurau Llwyddiant a 35 o Ddangosyddion Perfformiad pellach wedi'u grwpio mewn pedwar categori: i) Cynaladwyedd Ariannol, </w:t>
      </w:r>
      <w:proofErr w:type="spellStart"/>
      <w:r>
        <w:rPr>
          <w:rFonts w:ascii="Arial" w:hAnsi="Arial" w:cs="Arial"/>
          <w:lang w:val="cy-GB"/>
        </w:rPr>
        <w:t>ii</w:t>
      </w:r>
      <w:proofErr w:type="spellEnd"/>
      <w:r>
        <w:rPr>
          <w:rFonts w:ascii="Arial" w:hAnsi="Arial" w:cs="Arial"/>
          <w:lang w:val="cy-GB"/>
        </w:rPr>
        <w:t xml:space="preserve">) Niferoedd, Ennyn Diddordeb a Chanlyniadau Myfyrwyr, </w:t>
      </w:r>
      <w:proofErr w:type="spellStart"/>
      <w:r>
        <w:rPr>
          <w:rFonts w:ascii="Arial" w:hAnsi="Arial" w:cs="Arial"/>
          <w:lang w:val="cy-GB"/>
        </w:rPr>
        <w:t>iii</w:t>
      </w:r>
      <w:proofErr w:type="spellEnd"/>
      <w:r>
        <w:rPr>
          <w:rFonts w:ascii="Arial" w:hAnsi="Arial" w:cs="Arial"/>
          <w:lang w:val="cy-GB"/>
        </w:rPr>
        <w:t xml:space="preserve">) Ymchwil ac </w:t>
      </w:r>
      <w:proofErr w:type="spellStart"/>
      <w:r>
        <w:rPr>
          <w:rFonts w:ascii="Arial" w:hAnsi="Arial" w:cs="Arial"/>
          <w:lang w:val="cy-GB"/>
        </w:rPr>
        <w:t>Arloesedd</w:t>
      </w:r>
      <w:proofErr w:type="spellEnd"/>
      <w:r>
        <w:rPr>
          <w:rFonts w:ascii="Arial" w:hAnsi="Arial" w:cs="Arial"/>
          <w:lang w:val="cy-GB"/>
        </w:rPr>
        <w:t xml:space="preserve"> a </w:t>
      </w:r>
      <w:proofErr w:type="spellStart"/>
      <w:r>
        <w:rPr>
          <w:rFonts w:ascii="Arial" w:hAnsi="Arial" w:cs="Arial"/>
          <w:lang w:val="cy-GB"/>
        </w:rPr>
        <w:t>iv</w:t>
      </w:r>
      <w:proofErr w:type="spellEnd"/>
      <w:r>
        <w:rPr>
          <w:rFonts w:ascii="Arial" w:hAnsi="Arial" w:cs="Arial"/>
          <w:lang w:val="cy-GB"/>
        </w:rPr>
        <w:t xml:space="preserve">) Staff.  Adroddwyd bod </w:t>
      </w:r>
      <w:r w:rsidRPr="00977BBF">
        <w:rPr>
          <w:rFonts w:ascii="Arial" w:eastAsia="Times New Roman" w:hAnsi="Arial" w:cs="Arial"/>
          <w:lang w:val="cy-GB" w:eastAsia="en-GB"/>
        </w:rPr>
        <w:t xml:space="preserve">y mesurau llwyddiant a pherfformiad wedi eu dewis fel 'targedau estyn' ac y dyluniwyd natur heriol y targedau i wthio perfformiad staff tuag at gyflwyno'r cynllun strategol uchelgeisiol a'i nodau o dwf, amrywiaethu a gwelliant arwyddocaol a chyflym. </w:t>
      </w:r>
    </w:p>
    <w:p w14:paraId="524AF0B5" w14:textId="77777777" w:rsidR="0034361D" w:rsidRPr="00977BBF" w:rsidRDefault="001E1FFA" w:rsidP="00997A24">
      <w:pPr>
        <w:pStyle w:val="NoSpacing"/>
        <w:spacing w:after="120"/>
        <w:ind w:left="2160"/>
        <w:jc w:val="both"/>
        <w:rPr>
          <w:rFonts w:ascii="Arial" w:hAnsi="Arial" w:cs="Arial"/>
          <w:b/>
          <w:bCs/>
          <w:color w:val="7F7F7F" w:themeColor="text1" w:themeTint="80"/>
          <w:lang w:eastAsia="en-GB"/>
        </w:rPr>
      </w:pPr>
      <w:r w:rsidRPr="00977BBF">
        <w:rPr>
          <w:rFonts w:ascii="Arial" w:eastAsia="Times New Roman" w:hAnsi="Arial" w:cs="Arial"/>
          <w:lang w:val="cy-GB" w:eastAsia="en-GB"/>
        </w:rPr>
        <w:t xml:space="preserve">Dangosodd yr adroddiad fod y </w:t>
      </w:r>
      <w:r w:rsidRPr="00977BBF">
        <w:rPr>
          <w:rFonts w:ascii="Arial" w:hAnsi="Arial" w:cs="Arial"/>
          <w:bCs/>
          <w:lang w:val="cy-GB" w:eastAsia="en-GB"/>
        </w:rPr>
        <w:t xml:space="preserve">Brifysgol wedi cwrdd â 34 o'r 55 o dargedau'n llawn a chyflawni perfformiad o fewn 10% o'r targed mewn wyth targed pellach.  Ni chyflawnwyd cyfanswm o 11 targed ac roedd canlyniadau mewn perthynas â dau darged i'w derbyn o hyd. Darparodd atodiad fanylion llawn y dadansoddiad a raddir gan RAG o berfformiad y Brifysgol yn erbyn pob un o'r pedwar categori. </w:t>
      </w:r>
      <w:r w:rsidRPr="00977BBF">
        <w:rPr>
          <w:rFonts w:ascii="Arial" w:hAnsi="Arial" w:cs="Arial"/>
          <w:b/>
          <w:bCs/>
          <w:color w:val="7F7F7F" w:themeColor="text1" w:themeTint="80"/>
          <w:lang w:val="cy-GB" w:eastAsia="en-GB"/>
        </w:rPr>
        <w:t xml:space="preserve"> </w:t>
      </w:r>
    </w:p>
    <w:p w14:paraId="200138A8" w14:textId="77777777" w:rsidR="0034361D" w:rsidRPr="00977BBF" w:rsidRDefault="001E1FFA" w:rsidP="00997A24">
      <w:pPr>
        <w:pStyle w:val="NoSpacing"/>
        <w:spacing w:after="240"/>
        <w:ind w:left="2160"/>
        <w:jc w:val="both"/>
        <w:rPr>
          <w:rFonts w:ascii="Arial" w:hAnsi="Arial" w:cs="Arial"/>
          <w:bCs/>
          <w:lang w:eastAsia="en-GB"/>
        </w:rPr>
      </w:pPr>
      <w:r w:rsidRPr="00977BBF">
        <w:rPr>
          <w:rFonts w:ascii="Arial" w:hAnsi="Arial" w:cs="Arial"/>
          <w:bCs/>
          <w:lang w:val="cy-GB" w:eastAsia="en-GB"/>
        </w:rPr>
        <w:t xml:space="preserve">Yn unol ag argymhellion yn yr adroddiad, roedd </w:t>
      </w:r>
      <w:proofErr w:type="spellStart"/>
      <w:r w:rsidRPr="00977BBF">
        <w:rPr>
          <w:rFonts w:ascii="Arial" w:hAnsi="Arial" w:cs="Arial"/>
          <w:bCs/>
          <w:lang w:val="cy-GB" w:eastAsia="en-GB"/>
        </w:rPr>
        <w:t>PCPhS</w:t>
      </w:r>
      <w:proofErr w:type="spellEnd"/>
      <w:r w:rsidRPr="00977BBF">
        <w:rPr>
          <w:rFonts w:ascii="Arial" w:hAnsi="Arial" w:cs="Arial"/>
          <w:bCs/>
          <w:lang w:val="cy-GB" w:eastAsia="en-GB"/>
        </w:rPr>
        <w:t xml:space="preserve"> wedi cytuno ar gynigion i ddiwygio'r </w:t>
      </w:r>
      <w:proofErr w:type="spellStart"/>
      <w:r w:rsidRPr="00977BBF">
        <w:rPr>
          <w:rFonts w:ascii="Arial" w:hAnsi="Arial" w:cs="Arial"/>
          <w:bCs/>
          <w:lang w:val="cy-GB" w:eastAsia="en-GB"/>
        </w:rPr>
        <w:t>metrigau</w:t>
      </w:r>
      <w:proofErr w:type="spellEnd"/>
      <w:r w:rsidRPr="00977BBF">
        <w:rPr>
          <w:rFonts w:ascii="Arial" w:hAnsi="Arial" w:cs="Arial"/>
          <w:bCs/>
          <w:lang w:val="cy-GB" w:eastAsia="en-GB"/>
        </w:rPr>
        <w:t xml:space="preserve"> a ganlyn, a chadarnhawyd hynny yn y cyfarfod: </w:t>
      </w:r>
    </w:p>
    <w:p w14:paraId="69E743E5" w14:textId="77777777" w:rsidR="0034361D" w:rsidRPr="00977BBF" w:rsidRDefault="001E1FFA" w:rsidP="00997A24">
      <w:pPr>
        <w:pStyle w:val="NoSpacing"/>
        <w:spacing w:after="240"/>
        <w:ind w:left="2880"/>
        <w:jc w:val="both"/>
        <w:rPr>
          <w:rFonts w:ascii="Arial" w:hAnsi="Arial" w:cs="Arial"/>
          <w:bCs/>
          <w:lang w:eastAsia="en-GB"/>
        </w:rPr>
      </w:pPr>
      <w:r w:rsidRPr="00977BBF">
        <w:rPr>
          <w:rFonts w:ascii="Arial" w:hAnsi="Arial" w:cs="Arial"/>
          <w:bCs/>
          <w:lang w:val="cy-GB" w:eastAsia="en-GB"/>
        </w:rPr>
        <w:t xml:space="preserve">gwahanu cyfraddau cwblhau PhD ar gyfer myfyrwyr PhD a leolir yng Nghaerdydd a myfyrwyr PhD a leolir gyda phartneriaid; </w:t>
      </w:r>
    </w:p>
    <w:p w14:paraId="6824913D" w14:textId="77777777" w:rsidR="0034361D" w:rsidRPr="00977BBF" w:rsidRDefault="001E1FFA" w:rsidP="00997A24">
      <w:pPr>
        <w:pStyle w:val="NoSpacing"/>
        <w:spacing w:after="240"/>
        <w:ind w:left="2880"/>
        <w:jc w:val="both"/>
        <w:rPr>
          <w:rFonts w:ascii="Arial" w:hAnsi="Arial" w:cs="Arial"/>
          <w:bCs/>
          <w:lang w:eastAsia="en-GB"/>
        </w:rPr>
      </w:pPr>
      <w:r w:rsidRPr="00977BBF">
        <w:rPr>
          <w:rFonts w:ascii="Arial" w:hAnsi="Arial" w:cs="Arial"/>
          <w:bCs/>
          <w:lang w:val="cy-GB" w:eastAsia="en-GB"/>
        </w:rPr>
        <w:t xml:space="preserve">rhestru busnesau newydd a chwmnïau deilliannol graddedigion a busnesau newydd, cwmnïau deilliannol a mentrau cymunedol graddedigion cymdeithasol fel targedau blwyddyn unigol yn hytrach na thargedau cronnus; </w:t>
      </w:r>
    </w:p>
    <w:p w14:paraId="5DE4C453" w14:textId="77777777" w:rsidR="0034361D" w:rsidRPr="00977BBF" w:rsidRDefault="001E1FFA" w:rsidP="00997A24">
      <w:pPr>
        <w:pStyle w:val="NoSpacing"/>
        <w:spacing w:after="240"/>
        <w:ind w:left="2880"/>
        <w:jc w:val="both"/>
        <w:rPr>
          <w:rFonts w:ascii="Arial" w:hAnsi="Arial" w:cs="Arial"/>
          <w:bCs/>
          <w:lang w:eastAsia="en-GB"/>
        </w:rPr>
      </w:pPr>
      <w:r w:rsidRPr="00977BBF">
        <w:rPr>
          <w:rFonts w:ascii="Arial" w:hAnsi="Arial" w:cs="Arial"/>
          <w:bCs/>
          <w:lang w:val="cy-GB" w:eastAsia="en-GB"/>
        </w:rPr>
        <w:t xml:space="preserve">addasu targedau canrannol staff academaidd a phroffesiynol rhyngwladol i adlewyrchu effaith </w:t>
      </w:r>
      <w:proofErr w:type="spellStart"/>
      <w:r w:rsidRPr="00977BBF">
        <w:rPr>
          <w:rFonts w:ascii="Arial" w:hAnsi="Arial" w:cs="Arial"/>
          <w:bCs/>
          <w:lang w:val="cy-GB" w:eastAsia="en-GB"/>
        </w:rPr>
        <w:t>Brexit</w:t>
      </w:r>
      <w:proofErr w:type="spellEnd"/>
      <w:r w:rsidRPr="00977BBF">
        <w:rPr>
          <w:rFonts w:ascii="Arial" w:hAnsi="Arial" w:cs="Arial"/>
          <w:bCs/>
          <w:lang w:val="cy-GB" w:eastAsia="en-GB"/>
        </w:rPr>
        <w:t xml:space="preserve"> a'u cyflwyno i'r Bwrdd eto i'w cymeradwyo. </w:t>
      </w:r>
    </w:p>
    <w:p w14:paraId="2C4C84F6" w14:textId="77777777" w:rsidR="00D62787" w:rsidRPr="00421E70" w:rsidRDefault="001E1FFA" w:rsidP="00D62787">
      <w:pPr>
        <w:pStyle w:val="NoSpacing"/>
        <w:spacing w:after="240"/>
        <w:ind w:left="2160"/>
        <w:jc w:val="both"/>
        <w:rPr>
          <w:rFonts w:ascii="Arial" w:hAnsi="Arial" w:cs="Arial"/>
          <w:bCs/>
        </w:rPr>
      </w:pPr>
      <w:r w:rsidRPr="00977BBF">
        <w:rPr>
          <w:rFonts w:ascii="Arial" w:hAnsi="Arial" w:cs="Arial"/>
          <w:bCs/>
          <w:lang w:val="cy-GB"/>
        </w:rPr>
        <w:lastRenderedPageBreak/>
        <w:t xml:space="preserve">Cytunwyd y dylid rhoi ystyriaeth i ddyddiadau 'cofnodi' i geisio data mwy diweddar ac y byddai model newid yn cael ei ddatblygu i ddangos gweithgarwch mewn meysydd yr oedd angen gwella perfformiad ynddynt. Cytunwyd ymhellach y byddai cyfarfod yn y dyfodol yn derbyn papur sefyllfa gan y DIG (Ennyn Diddordeb Myfyrwyr) ar ganlyniadau "gradd dda", chwyddiant graddau a risg. </w:t>
      </w:r>
    </w:p>
    <w:p w14:paraId="0E959EEC" w14:textId="77777777" w:rsidR="00D62787" w:rsidRDefault="001E1FFA" w:rsidP="00FC427A">
      <w:pPr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cy-GB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caiff:</w:t>
      </w:r>
    </w:p>
    <w:p w14:paraId="1CFE7723" w14:textId="77777777" w:rsidR="00D62787" w:rsidRDefault="00D62787" w:rsidP="00FC427A">
      <w:pPr>
        <w:ind w:left="1440" w:hanging="720"/>
        <w:rPr>
          <w:rFonts w:ascii="Arial" w:hAnsi="Arial" w:cs="Arial"/>
          <w:bCs/>
          <w:sz w:val="22"/>
          <w:szCs w:val="22"/>
        </w:rPr>
      </w:pPr>
    </w:p>
    <w:p w14:paraId="692D446B" w14:textId="77777777" w:rsidR="0034361D" w:rsidRDefault="001E1FFA" w:rsidP="00D62787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.1</w:t>
      </w:r>
      <w:r>
        <w:rPr>
          <w:rFonts w:ascii="Arial" w:hAnsi="Arial" w:cs="Arial"/>
          <w:bCs/>
          <w:sz w:val="22"/>
          <w:szCs w:val="22"/>
          <w:lang w:val="cy-GB"/>
        </w:rPr>
        <w:tab/>
        <w:t>yr adroddiad ei dderbyn;</w:t>
      </w:r>
    </w:p>
    <w:p w14:paraId="08A69A63" w14:textId="77777777" w:rsidR="00D62787" w:rsidRDefault="00D62787" w:rsidP="00D62787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7A7D6F73" w14:textId="77777777" w:rsidR="00421E70" w:rsidRDefault="001E1FFA" w:rsidP="00D62787">
      <w:pPr>
        <w:pStyle w:val="NoSpacing"/>
        <w:spacing w:after="240"/>
        <w:ind w:left="288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.2</w:t>
      </w:r>
      <w:r>
        <w:rPr>
          <w:rFonts w:ascii="Arial" w:hAnsi="Arial" w:cs="Arial"/>
          <w:bCs/>
          <w:lang w:val="cy-GB"/>
        </w:rPr>
        <w:tab/>
        <w:t xml:space="preserve">y dylid cadarnhau diwygiadau i </w:t>
      </w:r>
      <w:proofErr w:type="spellStart"/>
      <w:r>
        <w:rPr>
          <w:rFonts w:ascii="Arial" w:hAnsi="Arial" w:cs="Arial"/>
          <w:bCs/>
          <w:lang w:val="cy-GB"/>
        </w:rPr>
        <w:t>fetrigau</w:t>
      </w:r>
      <w:proofErr w:type="spellEnd"/>
      <w:r>
        <w:rPr>
          <w:rFonts w:ascii="Arial" w:hAnsi="Arial" w:cs="Arial"/>
          <w:bCs/>
          <w:lang w:val="cy-GB"/>
        </w:rPr>
        <w:t xml:space="preserve"> a restrir uchod yn unol ag argymhellion y Pwyllgor Cynllunio a Pherfformiad Strategol;</w:t>
      </w:r>
    </w:p>
    <w:p w14:paraId="3929846A" w14:textId="77777777" w:rsidR="00D62787" w:rsidRPr="00E6220A" w:rsidRDefault="001E1FFA" w:rsidP="00D62787">
      <w:pPr>
        <w:pStyle w:val="NoSpacing"/>
        <w:spacing w:after="240"/>
        <w:ind w:left="288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.3</w:t>
      </w:r>
      <w:r>
        <w:rPr>
          <w:rFonts w:ascii="Arial" w:hAnsi="Arial" w:cs="Arial"/>
          <w:bCs/>
          <w:lang w:val="cy-GB"/>
        </w:rPr>
        <w:tab/>
        <w:t>adroddiad ar ganlyniadau gradd da, chwyddiant graddau a risg ei gyflwyno i gyfarfod yn y dyfodol.</w:t>
      </w:r>
    </w:p>
    <w:p w14:paraId="08C9B73E" w14:textId="77777777" w:rsidR="00735FA7" w:rsidRPr="00997A24" w:rsidRDefault="001E1FFA" w:rsidP="00FC427A">
      <w:pPr>
        <w:ind w:left="1440" w:hanging="7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</w:t>
      </w:r>
      <w:r>
        <w:rPr>
          <w:rFonts w:ascii="Arial" w:hAnsi="Arial" w:cs="Arial"/>
          <w:bCs/>
          <w:sz w:val="22"/>
          <w:szCs w:val="22"/>
          <w:lang w:val="cy-GB"/>
        </w:rPr>
        <w:tab/>
        <w:t>.2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Adolygu Cynnydd yn erbyn Targedau: Ysgolion</w:t>
      </w:r>
    </w:p>
    <w:p w14:paraId="3D878C1B" w14:textId="77777777" w:rsidR="00997A24" w:rsidRPr="00997A24" w:rsidRDefault="001E1FFA" w:rsidP="00997A24">
      <w:pPr>
        <w:pStyle w:val="NormalWeb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997A24">
        <w:rPr>
          <w:rFonts w:ascii="Arial" w:hAnsi="Arial" w:cs="Arial"/>
          <w:sz w:val="22"/>
          <w:szCs w:val="22"/>
          <w:lang w:val="cy-GB"/>
        </w:rPr>
        <w:t xml:space="preserve">Darparodd ail adroddiad, a gyflwynwyd ar gais </w:t>
      </w:r>
      <w:proofErr w:type="spellStart"/>
      <w:r w:rsidRPr="00997A24">
        <w:rPr>
          <w:rFonts w:ascii="Arial" w:hAnsi="Arial" w:cs="Arial"/>
          <w:sz w:val="22"/>
          <w:szCs w:val="22"/>
          <w:lang w:val="cy-GB"/>
        </w:rPr>
        <w:t>PCPhS</w:t>
      </w:r>
      <w:proofErr w:type="spellEnd"/>
      <w:r w:rsidRPr="00997A24">
        <w:rPr>
          <w:rFonts w:ascii="Arial" w:hAnsi="Arial" w:cs="Arial"/>
          <w:sz w:val="22"/>
          <w:szCs w:val="22"/>
          <w:lang w:val="cy-GB"/>
        </w:rPr>
        <w:t xml:space="preserve">, ddiweddariad ar berfformiad yn erbyn y Mesurau Llwyddiant a Dangosyddion Perfformiad ar lefel yr ysgol. </w:t>
      </w:r>
    </w:p>
    <w:p w14:paraId="1416C5B2" w14:textId="77777777" w:rsidR="00997A24" w:rsidRDefault="001E1FFA" w:rsidP="00997A24">
      <w:pPr>
        <w:spacing w:before="100" w:beforeAutospacing="1" w:after="100" w:afterAutospacing="1"/>
        <w:ind w:left="216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Darparodd atodiad ddadansoddiad a raddir gan RAG o berfformiad pob ysgol yn erbyn pob un o'r mesurau a dangosyddion a gyhoeddwyd ochr yn ochr â'r Cynllun Strategol; darparwyd cerdyn sgorio perfformiad ar gyfer pob Ysgol. Roedd yr holl eitemau wedi cael eu mesur yn yr un ffordd ag ar gyfer y Brifysgol a dyluniwyd yr holl dargedau i sicrhau cydweddu â nodau'r Brifysgol. Cydnabuwyd nad oedd pob Ysgol yn cyfrannu'n gyfartal ar bob mesur ond y byddai cydbwysedd o weithgareddau'n sicrhau cyflwyno amcanion y cynllun strategol. </w:t>
      </w:r>
    </w:p>
    <w:p w14:paraId="48AB07FE" w14:textId="77777777" w:rsidR="00997A24" w:rsidRPr="00997A24" w:rsidRDefault="001E1FFA" w:rsidP="00997A24">
      <w:pPr>
        <w:spacing w:before="100" w:beforeAutospacing="1" w:after="100" w:afterAutospacing="1"/>
        <w:ind w:left="216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997A2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Penderfynwyd</w:t>
      </w:r>
      <w:r w:rsidRPr="00997A2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y caiff yr adroddiad ei dderbyn. </w:t>
      </w:r>
    </w:p>
    <w:p w14:paraId="645E7C4E" w14:textId="77777777" w:rsidR="002821D6" w:rsidRDefault="001E1FFA" w:rsidP="002821D6">
      <w:pPr>
        <w:ind w:right="-964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.2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Dogfen Cynllunio ac Ennyn Diddordeb Strategol: Adroddiad Cynnydd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17D39ECB" w14:textId="77777777" w:rsidR="0034361D" w:rsidRDefault="001E1FFA" w:rsidP="002821D6">
      <w:pPr>
        <w:ind w:right="-964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2C7F9F26" w14:textId="77777777" w:rsidR="0034361D" w:rsidRPr="00200609" w:rsidRDefault="001E1FFA" w:rsidP="0034361D">
      <w:pPr>
        <w:pStyle w:val="NoSpacing"/>
        <w:ind w:left="1440" w:hanging="72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val="cy-GB" w:eastAsia="en-GB"/>
        </w:rPr>
        <w:tab/>
        <w:t xml:space="preserve">Darparodd adroddiad ysgrifenedig gyfle i'r corff llywodraethu nodi a rhoi sylwadau ar Ddogfen Cynllunio ac Ennyn Diddordeb Strategol (DCEDS) ddrafft ar gyfer 2017/18 yn unol â'r gofyniad </w:t>
      </w:r>
      <w:r w:rsidR="00296FC6" w:rsidRPr="004D384A">
        <w:rPr>
          <w:rFonts w:ascii="Arial" w:eastAsia="Times New Roman" w:hAnsi="Arial" w:cs="Arial"/>
          <w:lang w:val="cy-GB" w:eastAsia="en-GB"/>
        </w:rPr>
        <w:t xml:space="preserve">CCAUC ar y Brifysgol </w:t>
      </w:r>
      <w:r>
        <w:rPr>
          <w:rFonts w:ascii="Arial" w:hAnsi="Arial" w:cs="Arial"/>
          <w:bCs/>
          <w:lang w:val="cy-GB" w:eastAsia="en-GB"/>
        </w:rPr>
        <w:t xml:space="preserve">i ddarparu DCEDS blynyddol sy'n adrodd ar ei chyfraniadau at yr amcanion a amlinellir yn Strategaeth Gorfforaethol CCAUC ei hun.   </w:t>
      </w:r>
    </w:p>
    <w:p w14:paraId="370940A2" w14:textId="77777777" w:rsidR="0034361D" w:rsidRPr="00200609" w:rsidRDefault="0034361D" w:rsidP="0034361D">
      <w:pPr>
        <w:pStyle w:val="NoSpacing"/>
        <w:ind w:left="1440" w:hanging="720"/>
        <w:jc w:val="both"/>
        <w:rPr>
          <w:rFonts w:ascii="Arial" w:hAnsi="Arial" w:cs="Arial"/>
          <w:bCs/>
          <w:lang w:eastAsia="en-GB"/>
        </w:rPr>
      </w:pPr>
    </w:p>
    <w:p w14:paraId="790159CB" w14:textId="77777777" w:rsidR="0034361D" w:rsidRPr="007256DD" w:rsidRDefault="001E1FFA" w:rsidP="0034361D">
      <w:pPr>
        <w:pStyle w:val="NoSpacing"/>
        <w:ind w:left="1440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val="cy-GB" w:eastAsia="en-GB"/>
        </w:rPr>
        <w:t xml:space="preserve">Cyflwynwyd adolygiad 2017/18 y Brifysgol o berfformiad yn erbyn targedau yng nghyd-destun Strategaeth Gorfforaethol y Brifysgol. Roedd yr holl dargedau CAMPUS wedi deillio o Fesurau Llwyddiant a Dangosyddion Perfformiad Strategol y Brifysgol. Roedd </w:t>
      </w:r>
      <w:proofErr w:type="spellStart"/>
      <w:r>
        <w:rPr>
          <w:rFonts w:ascii="Arial" w:hAnsi="Arial" w:cs="Arial"/>
          <w:bCs/>
          <w:lang w:val="cy-GB" w:eastAsia="en-GB"/>
        </w:rPr>
        <w:t>PCPhS</w:t>
      </w:r>
      <w:proofErr w:type="spellEnd"/>
      <w:r>
        <w:rPr>
          <w:rFonts w:ascii="Arial" w:hAnsi="Arial" w:cs="Arial"/>
          <w:bCs/>
          <w:lang w:val="cy-GB" w:eastAsia="en-GB"/>
        </w:rPr>
        <w:t xml:space="preserve"> wedi cydnabod y bu lefel perfformiad y Brifysgol ar gyfer 2017/18 yn gadarnhaol yn gyffredinol; darparwyd esboniadau pan oedd y Brifysgol wedi methu â chyflawni'r lefel o berfformiad a nodwyd o fewn unrhyw darged. </w:t>
      </w:r>
    </w:p>
    <w:p w14:paraId="43DEC3DF" w14:textId="77777777" w:rsidR="0034361D" w:rsidRPr="007256DD" w:rsidRDefault="0034361D" w:rsidP="0034361D">
      <w:pPr>
        <w:pStyle w:val="NoSpacing"/>
        <w:jc w:val="both"/>
        <w:rPr>
          <w:rFonts w:ascii="Arial" w:hAnsi="Arial" w:cs="Arial"/>
          <w:bCs/>
          <w:lang w:eastAsia="en-GB"/>
        </w:rPr>
      </w:pPr>
    </w:p>
    <w:p w14:paraId="540D170E" w14:textId="77777777" w:rsidR="0034361D" w:rsidRPr="007256DD" w:rsidRDefault="001E1FFA" w:rsidP="0034361D">
      <w:pPr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56DD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Cytunwyd yn y </w:t>
      </w:r>
      <w:proofErr w:type="spellStart"/>
      <w:r w:rsidRPr="007256DD">
        <w:rPr>
          <w:rFonts w:ascii="Arial" w:hAnsi="Arial" w:cs="Arial"/>
          <w:color w:val="000000" w:themeColor="text1"/>
          <w:sz w:val="22"/>
          <w:szCs w:val="22"/>
          <w:lang w:val="cy-GB"/>
        </w:rPr>
        <w:t>PCPhS</w:t>
      </w:r>
      <w:proofErr w:type="spellEnd"/>
      <w:r w:rsidRPr="007256DD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y byddai ystyriaeth yn cael ei rhoi i ddatblygu fformat diwygiedig yr adroddiad cynnydd ar gyfer y dyfodol er mwyn galluogi, </w:t>
      </w:r>
      <w:proofErr w:type="spellStart"/>
      <w:r w:rsidRPr="007256DD"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>inter</w:t>
      </w:r>
      <w:proofErr w:type="spellEnd"/>
      <w:r w:rsidRPr="007256DD"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 xml:space="preserve"> </w:t>
      </w:r>
      <w:proofErr w:type="spellStart"/>
      <w:r w:rsidRPr="007256DD"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>alia</w:t>
      </w:r>
      <w:proofErr w:type="spellEnd"/>
      <w:r w:rsidRPr="007256DD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, cymariaethau â pherfformiad mewn blynyddoedd cynharach. </w:t>
      </w:r>
    </w:p>
    <w:p w14:paraId="153A5426" w14:textId="77777777" w:rsidR="00C669EA" w:rsidRPr="00200609" w:rsidRDefault="00C669EA" w:rsidP="0034361D">
      <w:pPr>
        <w:pStyle w:val="NoSpacing"/>
        <w:jc w:val="both"/>
        <w:rPr>
          <w:rFonts w:ascii="Arial" w:hAnsi="Arial" w:cs="Arial"/>
          <w:bCs/>
          <w:lang w:eastAsia="en-GB"/>
        </w:rPr>
      </w:pPr>
    </w:p>
    <w:p w14:paraId="79BAE408" w14:textId="77777777" w:rsidR="0034361D" w:rsidRPr="00997A24" w:rsidRDefault="001E1FFA" w:rsidP="00C669EA">
      <w:pPr>
        <w:ind w:left="1440" w:right="-46"/>
        <w:jc w:val="both"/>
        <w:rPr>
          <w:rFonts w:ascii="Arial" w:hAnsi="Arial" w:cs="Arial"/>
          <w:bCs/>
          <w:sz w:val="22"/>
          <w:szCs w:val="22"/>
        </w:rPr>
      </w:pPr>
      <w:r w:rsidRPr="00C669EA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C669EA">
        <w:rPr>
          <w:rFonts w:ascii="Arial" w:hAnsi="Arial" w:cs="Arial"/>
          <w:bCs/>
          <w:sz w:val="22"/>
          <w:szCs w:val="22"/>
          <w:lang w:val="cy-GB"/>
        </w:rPr>
        <w:t xml:space="preserve"> y caiff y Ddogfen Cynllunio ac Ennyn Diddordeb Strategol ei chymeradwyo i'w cyflwyno i CCAUC</w:t>
      </w:r>
    </w:p>
    <w:p w14:paraId="11CB09E2" w14:textId="77777777" w:rsidR="00841990" w:rsidRDefault="001E1FFA" w:rsidP="000C52A7">
      <w:pPr>
        <w:ind w:right="-964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lastRenderedPageBreak/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3546EA0F" w14:textId="77777777" w:rsidR="0034361D" w:rsidRDefault="001E1FFA" w:rsidP="00FC427A">
      <w:pPr>
        <w:ind w:left="720" w:right="-96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.3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Cofrestr Prosiectau Strategol: Adolygiad Tymhorol</w:t>
      </w: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7C8E1BCF" w14:textId="77777777" w:rsidR="0041550B" w:rsidRDefault="001E1FFA" w:rsidP="00C669EA">
      <w:pPr>
        <w:ind w:left="720" w:right="-4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72CDD6A6" w14:textId="77777777" w:rsidR="0041550B" w:rsidRPr="0041550B" w:rsidRDefault="001E1FFA" w:rsidP="00C669EA">
      <w:pPr>
        <w:ind w:left="1440" w:right="-46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41550B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Darparodd yr adroddiad hwn adolygiad blynyddol i'r Bwrdd o gynnydd mewn perthynas â'r Prosiectau Strategol a adnabuwyd ar gyfer 2017/18 ac adolygiad tymhorol cyntaf o gynnydd o dan Amcanion Strategol ar gyfer 2018/19. </w:t>
      </w:r>
    </w:p>
    <w:p w14:paraId="5DB08149" w14:textId="77777777" w:rsidR="0037123A" w:rsidRDefault="001E1FFA" w:rsidP="0037123A">
      <w:pPr>
        <w:spacing w:before="100" w:beforeAutospacing="1" w:after="100" w:afterAutospacing="1"/>
        <w:ind w:left="144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41550B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Darparodd yr adroddiad cyntaf y naratif cyd-destunol i gyd-fynd â'r adolygiad o'r Mesurau Llwyddiant a Dangosyddion Perfformiad a gyflwynwyd o dan yr eitem yng nghofnod 1738.1 uchod. Darparodd yr ail adroddiad ddiweddariad ar gynlluniau gwaith 2018/19 Grŵp Gweithredol yr Is-ganghellor a'r cynnydd a gyflawnwyd hyd yma yn y flwyddyn fusnes gyfredol. Bu i'r cynlluniau gwaith adnabod y prosiectau galluogi a ddyluniwyd i gefnogi cyflwyniad Cynllun Strategol y Brifysgol ac a gyflwynwyd yn gynharach yn y tymor i'r Pwyllgor Tâl Cydnabyddiaeth. </w:t>
      </w:r>
    </w:p>
    <w:p w14:paraId="575CA569" w14:textId="77777777" w:rsidR="0041550B" w:rsidRPr="0041550B" w:rsidRDefault="001E1FFA" w:rsidP="00850E6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y caiff yr adroddiad ei dderbyn. </w:t>
      </w:r>
    </w:p>
    <w:p w14:paraId="18428975" w14:textId="77777777" w:rsidR="003675B3" w:rsidRDefault="001E1FFA" w:rsidP="00850E69">
      <w:pPr>
        <w:ind w:left="720" w:right="-96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 xml:space="preserve"> </w:t>
      </w:r>
    </w:p>
    <w:p w14:paraId="4BA01EF3" w14:textId="77777777" w:rsidR="002D04C6" w:rsidRDefault="001E1FFA" w:rsidP="00850E6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1739.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Ysgol Technolegau Caerdydd: Adroddiad Cynnydd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58D03B20" w14:textId="77777777" w:rsidR="00181326" w:rsidRDefault="00181326" w:rsidP="002D04C6">
      <w:pPr>
        <w:rPr>
          <w:rFonts w:ascii="Arial" w:hAnsi="Arial" w:cs="Arial"/>
          <w:bCs/>
          <w:sz w:val="22"/>
          <w:szCs w:val="22"/>
        </w:rPr>
      </w:pPr>
    </w:p>
    <w:p w14:paraId="47791537" w14:textId="77777777" w:rsidR="0034361D" w:rsidRDefault="001E1FFA" w:rsidP="006105C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Cyflwynodd yr eitem hon lythyr gan Brif Weithredwr CCAUC dyddiedig 30 Hydref 2018 â'r teitl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 xml:space="preserve">Cais am godi trothwy ymrwymiadau ariannol y Brifysgol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(Cyfeirier at gof. 1736.1.4 uchod). Roedd y llythyr yn cynnwys yr awgrymiad, na chafodd ei dderbyn gan y cyfarfod, nad oedd y corff llywodraethu wedi derbyn gwybodaeth ddigonol i gael sicrwydd ynglŷn â goblygiadau ariannol buddsoddi ym menter yr Ysgol Technolegau/Cei Canolog. Cyflwynwyd adroddiad ysgrifenedig hefyd a ddarparodd grynodeb o ddatblygu portffolio rhaglenni'r Ysgol newydd. </w:t>
      </w:r>
    </w:p>
    <w:p w14:paraId="0B2FA99D" w14:textId="77777777" w:rsidR="0034361D" w:rsidRDefault="0034361D" w:rsidP="0034361D">
      <w:pPr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8A9C37" w14:textId="77777777" w:rsidR="0034361D" w:rsidRDefault="001E1FFA" w:rsidP="006105CD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Nodwyd bod pryderon y Cyngor Cyllido'n cynnwys rhagolygon o dwf mewn recriwtio a chanfyddiadau am ddiffyg ymchwil farchnata sy'n cynnwys darpar fyfyrwyr. Mynnodd y llythyr fod y Brifysgol yn diweddaru'r model cyllidol i adlewyrchu'r cynnig benthyg cyfredol gan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cy-GB"/>
        </w:rPr>
        <w:t>Barclays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ac amlinellu'r disgwyliad y  byddai'r Brifysgol yn comisiynu ymchwil farchnata bellach a diwydrwydd dyladwy cyllidol cyn penderfyniad terfynol ar ddatblygiad y Cei Canolog a/neu'r benthyciad cysylltiedig. </w:t>
      </w:r>
    </w:p>
    <w:p w14:paraId="6697BBF3" w14:textId="77777777" w:rsidR="0034361D" w:rsidRDefault="0034361D" w:rsidP="0034361D">
      <w:pPr>
        <w:ind w:left="216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124E8A" w14:textId="77777777" w:rsidR="0034361D" w:rsidRPr="002F4F37" w:rsidRDefault="001E1FFA" w:rsidP="002F4F3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Cadarnhawyd yr anfonwyd y llythyr gan CCAUC ar ôl ei dderbyn at yr holl lywodraethwyr gyda neges gan yr Is-ganghellor yn amlinellu materion i'w trafod mewn cyfarfodydd Pwyllgor a Bwrdd gan gynnwys goblygiadau tebygol Adolygiad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Augur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o Gyllido Ôl-18 oed yn Lloegr. Tybiwyd ei fod yn annhebygol y byddai CCAUC yn cymeradwyo prosiectau buddsoddi sylweddol yng Nghymru hyd nes bod canlyniadau terfynol Adolygiad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Augur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yn cael eu gwybod a'u modelu. Gan nad yw'n debygol na fydd y cyfryw ganlyniadau ar gael tan y flwyddyn newydd, y disgwyliad oedd y byddai oedi i'r cynllun i agor i agoriad arfaethedig y campws yn 2021. Trafodwyd, felly, y dylai'r corff llywodraethu drafod ystod o sefyllfaoedd amgen gan gynnwys gohirio agor y datblygiad Cei Canolog o 2021 i 2022. Awgrymwyd y byddai'r gohiriad hwn yn galluogi'r Brifysgol i adeiladu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capasiti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ar Gampws Llandaf mewn pryd i'r cynnydd disgwyliedig mewn ymadawyr ysgol yn 2021/22. </w:t>
      </w:r>
    </w:p>
    <w:p w14:paraId="675BE83C" w14:textId="77777777" w:rsidR="0034361D" w:rsidRDefault="001E1FFA" w:rsidP="0034361D">
      <w:pPr>
        <w:ind w:left="720" w:hanging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val="cy-GB"/>
        </w:rPr>
        <w:tab/>
      </w:r>
      <w:r>
        <w:rPr>
          <w:rFonts w:ascii="Arial" w:hAnsi="Arial" w:cs="Arial"/>
          <w:color w:val="FF0000"/>
          <w:sz w:val="22"/>
          <w:szCs w:val="22"/>
          <w:lang w:val="cy-GB"/>
        </w:rPr>
        <w:tab/>
      </w:r>
    </w:p>
    <w:p w14:paraId="4BE93969" w14:textId="77777777" w:rsidR="0034361D" w:rsidRPr="00D27E77" w:rsidRDefault="001E1FFA" w:rsidP="006105C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y cynhaliwyd cyfarfod rhwng y Cadeirydd a'r Is-ganghellor a Chadeirydd a Phrif Weithredwr CCAUC ar 13 Tachwedd 2018 i drafod cynnwys y Llythyr Adolygu Sefydliadol 2018 drafft dyddiedig 8 Hydref 2018. Bu i fusnes y cyfarfod hwnnw gynnwys ystyriaeth o awgrymiad CCAUC y gallai aelodau Cyngor CCAUC gwrdd â llywodraethwyr i drafod cynlluniau'r Brifysgol. </w:t>
      </w:r>
    </w:p>
    <w:p w14:paraId="4D4C5566" w14:textId="77777777" w:rsidR="0034361D" w:rsidRDefault="0034361D" w:rsidP="0034361D">
      <w:pPr>
        <w:ind w:left="720" w:hanging="720"/>
        <w:rPr>
          <w:rFonts w:ascii="Arial" w:hAnsi="Arial" w:cs="Arial"/>
          <w:color w:val="FF0000"/>
          <w:sz w:val="22"/>
          <w:szCs w:val="22"/>
        </w:rPr>
      </w:pPr>
    </w:p>
    <w:p w14:paraId="0475053F" w14:textId="77777777" w:rsidR="0034361D" w:rsidRPr="00175841" w:rsidRDefault="001E1FFA" w:rsidP="006105CD">
      <w:pPr>
        <w:tabs>
          <w:tab w:val="left" w:pos="2268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Fel a gofnodwyd uchod, roedd busnes Sesiwn Friffio'r Llywodraethwyr a drefnwyd ar gyfer 13 Rhagfyr 2018 wedi ei newid i ganolbwyntio ar lythyr 30 Hydref CCAUC; </w:t>
      </w:r>
      <w:r>
        <w:rPr>
          <w:rFonts w:ascii="Arial" w:hAnsi="Arial" w:cs="Arial"/>
          <w:sz w:val="22"/>
          <w:szCs w:val="22"/>
          <w:lang w:val="cy-GB"/>
        </w:rPr>
        <w:lastRenderedPageBreak/>
        <w:t xml:space="preserve">bwriedir nodi dyddiad arall yn gynnar yn 2019 i ystyried y busnes a ddisodlwyd. Bwriadwyd cyflwyno cynigion manwl ar gyfer ymateb i lythyr CCAUC ynghyd â rhestr o faterion i'w hystyried/penderfynu ynghyd ag arfarniad opsiynau cynhwysfawr wrth baratoi at gyfarfod arbennig Bwrdd y Llywodraethwyr yn gynnar yn 2019 y gellir gwahodd aelodau Cyngor CCAUC iddo. </w:t>
      </w:r>
    </w:p>
    <w:p w14:paraId="1856F78A" w14:textId="77777777" w:rsidR="0034361D" w:rsidRDefault="0034361D" w:rsidP="0034361D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B631EB5" w14:textId="77777777" w:rsidR="0034361D" w:rsidRDefault="001E1FFA" w:rsidP="006105C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caiff:</w:t>
      </w:r>
    </w:p>
    <w:p w14:paraId="049DDABA" w14:textId="77777777" w:rsidR="0034361D" w:rsidRDefault="0034361D" w:rsidP="0034361D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6DCC44C" w14:textId="77777777" w:rsidR="0034361D" w:rsidRDefault="001E1FFA" w:rsidP="006105CD">
      <w:pPr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.1</w:t>
      </w:r>
      <w:r>
        <w:rPr>
          <w:rFonts w:ascii="Arial" w:hAnsi="Arial" w:cs="Arial"/>
          <w:sz w:val="22"/>
          <w:szCs w:val="22"/>
          <w:lang w:val="cy-GB"/>
        </w:rPr>
        <w:tab/>
        <w:t>adroddiadau ysgrifenedig a llafar a gohebiaeth CCAUC eu derbyn a chamau a gymerwyd wrth ymateb i hynny eu nodi;</w:t>
      </w:r>
    </w:p>
    <w:p w14:paraId="4E637053" w14:textId="77777777" w:rsidR="0034361D" w:rsidRDefault="0034361D" w:rsidP="0034361D">
      <w:pPr>
        <w:ind w:left="2160" w:hanging="720"/>
        <w:jc w:val="both"/>
        <w:rPr>
          <w:rFonts w:ascii="Arial" w:hAnsi="Arial" w:cs="Arial"/>
          <w:sz w:val="22"/>
          <w:szCs w:val="22"/>
        </w:rPr>
      </w:pPr>
    </w:p>
    <w:p w14:paraId="57D8FC63" w14:textId="77777777" w:rsidR="0034361D" w:rsidRPr="00ED0684" w:rsidRDefault="001E1FFA" w:rsidP="006105CD">
      <w:pPr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trefniadau eu nodi ar gyfer sesiwn friffio ar 13 Rhagfyr 2018 a chyfarfod arbennig Bwrdd y Llywodraethwyr yn gynnar yn 2019. 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3A5752CF" w14:textId="77777777" w:rsidR="0034361D" w:rsidRDefault="0034361D" w:rsidP="002D04C6">
      <w:pPr>
        <w:rPr>
          <w:rFonts w:ascii="Arial" w:hAnsi="Arial" w:cs="Arial"/>
          <w:bCs/>
          <w:sz w:val="22"/>
          <w:szCs w:val="22"/>
        </w:rPr>
      </w:pPr>
    </w:p>
    <w:p w14:paraId="431097CE" w14:textId="77777777" w:rsidR="001737FC" w:rsidRDefault="001E1FFA" w:rsidP="001866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1740.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Fframwaith Ymarfer Ymchwil 2021 - Trosolwg o Gynllunio: Nodyn Briffio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6E9C940C" w14:textId="77777777" w:rsidR="0037123A" w:rsidRPr="00186634" w:rsidRDefault="0037123A" w:rsidP="00186634">
      <w:pPr>
        <w:rPr>
          <w:rFonts w:ascii="Arial" w:hAnsi="Arial" w:cs="Arial"/>
          <w:i/>
          <w:sz w:val="22"/>
          <w:szCs w:val="22"/>
        </w:rPr>
      </w:pPr>
    </w:p>
    <w:p w14:paraId="07E884E0" w14:textId="77777777" w:rsidR="006105CD" w:rsidRDefault="001E1FFA" w:rsidP="00F4675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Darparodd adroddiad ysgrifenedig drosolwg o drefniadau cynllunio ar gyfer REF 2021. Nodwyd y byddai'r ymarfer asesu hwn yn wahanol i'r rhai blaenorol, a'r newid mwyaf sylfaenol fyddai penderfynu p'un a ddylid cynnwys ai beidio yn seiliedig ar gyfranogiad unigolyn mewn ymchwil yn hytrach nag ansawdd na maint yr allbwn. </w:t>
      </w:r>
    </w:p>
    <w:p w14:paraId="7E3E4A3B" w14:textId="77777777" w:rsidR="006105CD" w:rsidRDefault="006105CD" w:rsidP="006105CD">
      <w:pPr>
        <w:ind w:left="720"/>
        <w:rPr>
          <w:rFonts w:ascii="Arial" w:hAnsi="Arial" w:cs="Arial"/>
          <w:sz w:val="22"/>
          <w:szCs w:val="22"/>
        </w:rPr>
      </w:pPr>
    </w:p>
    <w:p w14:paraId="36B2B6DD" w14:textId="77777777" w:rsidR="00690C4E" w:rsidRPr="006105CD" w:rsidRDefault="001E1FFA" w:rsidP="00F46752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Darparwyd sicrwydd bod cynllunio gweithredol Met Caerdydd ar gyfer REF 2021 yn fwy datblygedig o lawer nag ar bwynt tebyg wrth baratoi ar gyfer ymarfer 2014. </w:t>
      </w:r>
    </w:p>
    <w:p w14:paraId="011E18D3" w14:textId="77777777" w:rsidR="00690C4E" w:rsidRPr="006105CD" w:rsidRDefault="00690C4E" w:rsidP="009D6D09">
      <w:pPr>
        <w:rPr>
          <w:rFonts w:ascii="Arial" w:hAnsi="Arial" w:cs="Arial"/>
          <w:b/>
          <w:bCs/>
          <w:sz w:val="22"/>
          <w:szCs w:val="22"/>
        </w:rPr>
      </w:pPr>
    </w:p>
    <w:p w14:paraId="7AAB16A3" w14:textId="77777777" w:rsidR="00690C4E" w:rsidRPr="00F46752" w:rsidRDefault="001E1FFA" w:rsidP="009D6D0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ab/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 yr adroddiad ei dderbyn.</w:t>
      </w:r>
    </w:p>
    <w:p w14:paraId="10907011" w14:textId="77777777" w:rsidR="00690C4E" w:rsidRDefault="00690C4E" w:rsidP="009D6D09">
      <w:pPr>
        <w:rPr>
          <w:rFonts w:ascii="Arial" w:hAnsi="Arial" w:cs="Arial"/>
          <w:b/>
          <w:bCs/>
          <w:sz w:val="22"/>
          <w:szCs w:val="22"/>
        </w:rPr>
      </w:pPr>
    </w:p>
    <w:p w14:paraId="1027FD24" w14:textId="77777777" w:rsidR="009D6D09" w:rsidRDefault="001E1FFA" w:rsidP="009D6D0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1741.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Busnes y Pwyllgor Archwilio – Cyfarfod 27 Tachwedd 2018</w:t>
      </w:r>
    </w:p>
    <w:p w14:paraId="6927140F" w14:textId="77777777" w:rsidR="00BF145A" w:rsidRDefault="00BF145A" w:rsidP="00BF145A">
      <w:pPr>
        <w:tabs>
          <w:tab w:val="left" w:pos="513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B397651" w14:textId="77777777" w:rsidR="00D7238B" w:rsidRDefault="001E1FFA" w:rsidP="00D7238B">
      <w:pPr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.1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Adroddiad Cadeirydd y Pwyllgor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067CC65D" w14:textId="77777777" w:rsidR="00F46752" w:rsidRDefault="00F46752" w:rsidP="00D7238B">
      <w:pPr>
        <w:ind w:left="1440" w:hanging="720"/>
        <w:rPr>
          <w:rFonts w:ascii="Arial" w:hAnsi="Arial" w:cs="Arial"/>
          <w:bCs/>
          <w:sz w:val="22"/>
          <w:szCs w:val="22"/>
        </w:rPr>
      </w:pPr>
    </w:p>
    <w:p w14:paraId="7BD29574" w14:textId="77777777" w:rsidR="00F46752" w:rsidRDefault="001E1FFA" w:rsidP="002B64D6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  <w:t xml:space="preserve">Cyflwynodd Cadeirydd y Pwyllgor adroddiad llafar ar gyfarfod y Pwyllgor Archwilio a gynhaliwyd yn gynharach ar 27 Tachwedd 2018.  Yn ychwanegol at y busnes hanfodol yr ymdriniwyd ag ef yn y cyfarfod hwn (o dan y cofnod hwn a chofnodion 1737, 1742.2, 1742.3, 1743.3 a 1743.4), roedd y Pwyllgor wedi ystyried adroddiadau ar bedwar adolygiad archwilio mewnol ar gyfer 2017/18 a dau adolygiad ar gyfer 2018/19 ynghyd ag adroddiad ar gynnydd boddhaol wrth roi argymhellion archwilio mewnol blynyddoedd cynharach ar waith. </w:t>
      </w:r>
    </w:p>
    <w:p w14:paraId="58BC81C5" w14:textId="77777777" w:rsidR="00095C1C" w:rsidRDefault="00095C1C" w:rsidP="002B64D6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</w:p>
    <w:p w14:paraId="52CB3B81" w14:textId="77777777" w:rsidR="00095C1C" w:rsidRPr="00095C1C" w:rsidRDefault="001E1FFA" w:rsidP="002B64D6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 yr adroddiad llafar ei dderbyn.</w:t>
      </w:r>
    </w:p>
    <w:p w14:paraId="59B6B501" w14:textId="77777777" w:rsidR="00D7238B" w:rsidRDefault="00D7238B" w:rsidP="004E39B6">
      <w:pPr>
        <w:ind w:firstLine="720"/>
        <w:rPr>
          <w:rFonts w:ascii="Arial" w:hAnsi="Arial" w:cs="Arial"/>
          <w:bCs/>
          <w:sz w:val="22"/>
          <w:szCs w:val="22"/>
        </w:rPr>
      </w:pPr>
    </w:p>
    <w:p w14:paraId="514ACBD7" w14:textId="77777777" w:rsidR="009D430E" w:rsidRDefault="001E1FFA" w:rsidP="004E39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</w:r>
      <w:proofErr w:type="spellStart"/>
      <w:r>
        <w:rPr>
          <w:rFonts w:ascii="Arial" w:hAnsi="Arial" w:cs="Arial"/>
          <w:sz w:val="22"/>
          <w:szCs w:val="22"/>
          <w:u w:val="single"/>
          <w:lang w:val="cy-GB"/>
        </w:rPr>
        <w:t>Deloitte</w:t>
      </w:r>
      <w:proofErr w:type="spellEnd"/>
      <w:r>
        <w:rPr>
          <w:rFonts w:ascii="Arial" w:hAnsi="Arial" w:cs="Arial"/>
          <w:sz w:val="22"/>
          <w:szCs w:val="22"/>
          <w:u w:val="single"/>
          <w:lang w:val="cy-GB"/>
        </w:rPr>
        <w:t>: Adroddiad Blynyddol Archwilio Mewnol 2017/18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D7AE733" w14:textId="77777777" w:rsidR="00F46752" w:rsidRDefault="00F46752" w:rsidP="00F46752">
      <w:pPr>
        <w:rPr>
          <w:rFonts w:ascii="Arial" w:hAnsi="Arial" w:cs="Arial"/>
          <w:sz w:val="22"/>
          <w:szCs w:val="22"/>
        </w:rPr>
      </w:pPr>
    </w:p>
    <w:p w14:paraId="2F045F2D" w14:textId="77777777" w:rsidR="00F46752" w:rsidRDefault="001E1FFA" w:rsidP="00F46752">
      <w:pPr>
        <w:pStyle w:val="Default"/>
        <w:ind w:left="1440"/>
        <w:jc w:val="both"/>
        <w:rPr>
          <w:sz w:val="22"/>
          <w:szCs w:val="22"/>
        </w:rPr>
      </w:pPr>
      <w:r w:rsidRPr="002E34A3">
        <w:rPr>
          <w:sz w:val="22"/>
          <w:szCs w:val="22"/>
          <w:lang w:val="cy-GB"/>
        </w:rPr>
        <w:t xml:space="preserve">Darparodd Adroddiad Blynyddol yr Archwilwyr Mewnol ar gyfer 2017/18 sicrwydd y cwblhawyd y gwaith archwilio mewnol cynlluniedig ar gyfer 2017/18 trwy gyflwyno'r adroddiadau a fu heb eu cwblhau i'r Pwyllgor ym mis Tachwedd 2018. Darparwyd sicrwydd hefyd y cyflawnwyd gwaith yn ystod y flwyddyn yn unol â Safonau Archwilio Mewnol y Sector Cyhoeddus a gofynion y </w:t>
      </w:r>
      <w:proofErr w:type="spellStart"/>
      <w:r w:rsidRPr="002E34A3">
        <w:rPr>
          <w:sz w:val="22"/>
          <w:szCs w:val="22"/>
          <w:lang w:val="cy-GB"/>
        </w:rPr>
        <w:t>Côd</w:t>
      </w:r>
      <w:proofErr w:type="spellEnd"/>
      <w:r w:rsidRPr="002E34A3">
        <w:rPr>
          <w:sz w:val="22"/>
          <w:szCs w:val="22"/>
          <w:lang w:val="cy-GB"/>
        </w:rPr>
        <w:t xml:space="preserve"> Rheoli Cyllidol a'r </w:t>
      </w:r>
      <w:proofErr w:type="spellStart"/>
      <w:r w:rsidRPr="002E34A3">
        <w:rPr>
          <w:sz w:val="22"/>
          <w:szCs w:val="22"/>
          <w:lang w:val="cy-GB"/>
        </w:rPr>
        <w:t>Côd</w:t>
      </w:r>
      <w:proofErr w:type="spellEnd"/>
      <w:r w:rsidRPr="002E34A3">
        <w:rPr>
          <w:sz w:val="22"/>
          <w:szCs w:val="22"/>
          <w:lang w:val="cy-GB"/>
        </w:rPr>
        <w:t xml:space="preserve"> Ymarfer Archwilio (W17/16HE).  </w:t>
      </w:r>
    </w:p>
    <w:p w14:paraId="55C41E68" w14:textId="77777777" w:rsidR="00F46752" w:rsidRDefault="00F46752" w:rsidP="00F46752">
      <w:pPr>
        <w:pStyle w:val="Default"/>
        <w:ind w:left="1440"/>
        <w:jc w:val="both"/>
        <w:rPr>
          <w:color w:val="FF0000"/>
          <w:sz w:val="22"/>
          <w:szCs w:val="22"/>
        </w:rPr>
      </w:pPr>
    </w:p>
    <w:p w14:paraId="5FCF6C8C" w14:textId="77777777" w:rsidR="00F46752" w:rsidRPr="0092351F" w:rsidRDefault="001E1FFA" w:rsidP="00F46752">
      <w:pPr>
        <w:pStyle w:val="Default"/>
        <w:ind w:left="14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cy-GB"/>
        </w:rPr>
        <w:t xml:space="preserve">Datganodd yr Archwilwyr Mewnol mai sicrwydd sylweddol oedd eu hasesiad cyffredinol ar gyfer y dosbarthiad sicrwydd llywodraethu corfforaethol a rheoli risg. Ar gyfer y 12 mis a ddaeth i ben 31 Gorffennaf 2018, datganodd yr Archwilwyr Mewnol ymhellach iddynt fedru dod i'r casgliad, yn seiliedig ar y gwaith a gyflawnwyd yn ystod y flwyddyn, bod gan y Brifysgol system reolaeth fewnol sy'n gadarn i bob pwrpas a ddylai ddarparu sicrwydd cymedrol o ran cyflawni amcanion y Brifysgol. </w:t>
      </w:r>
    </w:p>
    <w:p w14:paraId="33841EDC" w14:textId="77777777" w:rsidR="00F46752" w:rsidRDefault="001E1FFA" w:rsidP="00F46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6EA0BC41" w14:textId="77777777" w:rsidR="00F46752" w:rsidRDefault="001E1FFA" w:rsidP="00F4675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yr Adroddiad Blynyddol Archwilio Mewnol ei dderbyn. </w:t>
      </w:r>
    </w:p>
    <w:p w14:paraId="2762FDC1" w14:textId="77777777" w:rsidR="00737959" w:rsidRDefault="001E1FFA" w:rsidP="004E39B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.3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proofErr w:type="spellStart"/>
      <w:r>
        <w:rPr>
          <w:rFonts w:ascii="Arial" w:hAnsi="Arial" w:cs="Arial"/>
          <w:bCs/>
          <w:sz w:val="22"/>
          <w:szCs w:val="22"/>
          <w:u w:val="single"/>
          <w:lang w:val="cy-GB"/>
        </w:rPr>
        <w:t>Deloitte</w:t>
      </w:r>
      <w:proofErr w:type="spellEnd"/>
      <w:r>
        <w:rPr>
          <w:rFonts w:ascii="Arial" w:hAnsi="Arial" w:cs="Arial"/>
          <w:bCs/>
          <w:sz w:val="22"/>
          <w:szCs w:val="22"/>
          <w:u w:val="single"/>
          <w:lang w:val="cy-GB"/>
        </w:rPr>
        <w:t>: Cynllun Archwilio Mewnol 2018/19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1BAD9D92" w14:textId="77777777" w:rsidR="00DE071A" w:rsidRDefault="00DE071A" w:rsidP="00BF145A">
      <w:pPr>
        <w:ind w:left="720" w:hanging="720"/>
        <w:rPr>
          <w:rFonts w:ascii="Arial" w:hAnsi="Arial" w:cs="Arial"/>
          <w:sz w:val="22"/>
          <w:szCs w:val="22"/>
        </w:rPr>
      </w:pPr>
    </w:p>
    <w:p w14:paraId="6E82B650" w14:textId="77777777" w:rsidR="00F46752" w:rsidRDefault="001E1FFA" w:rsidP="00F467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Yn amodol ar fân ddiwygiadau y cytunwyd arnynt gan y Pwyllgor Archwilio, cymeradwyodd y cyfarfod y Cynllun Archwilio Mewnol arfaethedig ar gyfer 2018/19, y flwyddyn gyntaf mewn Strategaeth Archwilio Mewnol tair blynedd ar gyfer y cyfnod 1 Awst 2018 i 31 Gorffennaf 2021. </w:t>
      </w:r>
    </w:p>
    <w:p w14:paraId="279917D2" w14:textId="77777777" w:rsidR="00F46752" w:rsidRDefault="00F46752" w:rsidP="00F46752">
      <w:pPr>
        <w:ind w:left="2160" w:hanging="720"/>
        <w:rPr>
          <w:rFonts w:ascii="Arial" w:hAnsi="Arial" w:cs="Arial"/>
          <w:sz w:val="22"/>
          <w:szCs w:val="22"/>
        </w:rPr>
      </w:pPr>
    </w:p>
    <w:p w14:paraId="37339766" w14:textId="77777777" w:rsidR="00F46752" w:rsidRPr="00493600" w:rsidRDefault="001E1FFA" w:rsidP="00F467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y Cynllun Archwilio Mewnol ar gyfer 2018/19 a'r Strategaeth Archwilio Mewnol ar gyfer 2018/2021 eu cymeradwyo</w:t>
      </w:r>
    </w:p>
    <w:p w14:paraId="5144022A" w14:textId="77777777" w:rsidR="00F46752" w:rsidRDefault="00F46752" w:rsidP="00BF145A">
      <w:pPr>
        <w:ind w:left="720" w:hanging="720"/>
        <w:rPr>
          <w:rFonts w:ascii="Arial" w:hAnsi="Arial" w:cs="Arial"/>
          <w:sz w:val="22"/>
          <w:szCs w:val="22"/>
        </w:rPr>
      </w:pPr>
    </w:p>
    <w:p w14:paraId="3913E47E" w14:textId="77777777" w:rsidR="00BF145A" w:rsidRDefault="001E1FFA" w:rsidP="00BF145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.4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 xml:space="preserve">Ail-benodi Archwilwyr Allanol yn Flynyddol - </w:t>
      </w:r>
      <w:proofErr w:type="spellStart"/>
      <w:r>
        <w:rPr>
          <w:rFonts w:ascii="Arial" w:hAnsi="Arial" w:cs="Arial"/>
          <w:sz w:val="22"/>
          <w:szCs w:val="22"/>
          <w:u w:val="single"/>
          <w:lang w:val="cy-GB"/>
        </w:rPr>
        <w:t>PricewaterhouseCoopers</w:t>
      </w:r>
      <w:proofErr w:type="spellEnd"/>
    </w:p>
    <w:p w14:paraId="4B318A71" w14:textId="77777777" w:rsidR="00FA3B44" w:rsidRDefault="00FA3B44" w:rsidP="00BF145A">
      <w:pPr>
        <w:ind w:left="720" w:hanging="720"/>
        <w:rPr>
          <w:rFonts w:ascii="Arial" w:hAnsi="Arial" w:cs="Arial"/>
          <w:sz w:val="22"/>
          <w:szCs w:val="22"/>
        </w:rPr>
      </w:pPr>
    </w:p>
    <w:p w14:paraId="4698F4A1" w14:textId="77777777" w:rsidR="0034361D" w:rsidRDefault="001E1FFA" w:rsidP="0034361D">
      <w:pPr>
        <w:ind w:left="144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Adroddwyd yr oedd y Pwyllgor Archwilio wedi ystyried adroddiad yn gynharach ar 27 Tachwedd 2018 yn asesu perfformiad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PricewaterhouseCoopers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(PWC) yn erbyn dangosyddion perfformiad cytunedig.  Yn sgil argymhelliad y Pwyllgor Archwilio, cytunwyd y byddai PWC yn cael ei ail-benodi fel Archwilwyr Allanol y Brifysgol ar gyfer 2018/19, ail flwyddyn y contract cyfredol. </w:t>
      </w:r>
    </w:p>
    <w:p w14:paraId="74EDADAF" w14:textId="77777777" w:rsidR="0034361D" w:rsidRDefault="0034361D" w:rsidP="0034361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D2D13AD" w14:textId="77777777" w:rsidR="0034361D" w:rsidRDefault="001E1FFA" w:rsidP="00F46752">
      <w:pPr>
        <w:ind w:left="1440"/>
        <w:jc w:val="both"/>
        <w:rPr>
          <w:rFonts w:ascii="Arial" w:hAnsi="Arial" w:cs="Arial"/>
          <w:sz w:val="22"/>
          <w:szCs w:val="22"/>
        </w:rPr>
      </w:pPr>
      <w:r w:rsidRPr="00CC2FC3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CC2FC3">
        <w:rPr>
          <w:rFonts w:ascii="Arial" w:hAnsi="Arial" w:cs="Arial"/>
          <w:sz w:val="22"/>
          <w:szCs w:val="22"/>
          <w:lang w:val="cy-GB"/>
        </w:rPr>
        <w:t xml:space="preserve"> y caiff </w:t>
      </w:r>
      <w:proofErr w:type="spellStart"/>
      <w:r w:rsidRPr="00CC2FC3">
        <w:rPr>
          <w:rFonts w:ascii="Arial" w:hAnsi="Arial" w:cs="Arial"/>
          <w:sz w:val="22"/>
          <w:szCs w:val="22"/>
          <w:lang w:val="cy-GB"/>
        </w:rPr>
        <w:t>PricewaterhouseCoopers</w:t>
      </w:r>
      <w:proofErr w:type="spellEnd"/>
      <w:r w:rsidRPr="00CC2FC3">
        <w:rPr>
          <w:rFonts w:ascii="Arial" w:hAnsi="Arial" w:cs="Arial"/>
          <w:sz w:val="22"/>
          <w:szCs w:val="22"/>
          <w:lang w:val="cy-GB"/>
        </w:rPr>
        <w:t xml:space="preserve"> ei ail-benodi fel Archwilwyr Allanol ar gyfer ail flwyddyn y contract cyfredol.  </w:t>
      </w:r>
    </w:p>
    <w:p w14:paraId="2558AC7D" w14:textId="77777777" w:rsidR="0034361D" w:rsidRDefault="0034361D" w:rsidP="00BF145A">
      <w:pPr>
        <w:ind w:left="720" w:hanging="720"/>
        <w:rPr>
          <w:rFonts w:ascii="Arial" w:hAnsi="Arial" w:cs="Arial"/>
          <w:sz w:val="22"/>
          <w:szCs w:val="22"/>
        </w:rPr>
      </w:pPr>
    </w:p>
    <w:p w14:paraId="55DE0CAD" w14:textId="77777777" w:rsidR="000E1458" w:rsidRDefault="001E1FFA" w:rsidP="00BF145A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.5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Adroddiad Blynyddol y Pwyllgor Archwilio 2017/18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2993DD0" w14:textId="77777777" w:rsidR="00F46752" w:rsidRDefault="001E1FFA" w:rsidP="00D7238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0BE51CCC" w14:textId="77777777" w:rsidR="00F46752" w:rsidRDefault="001E1FFA" w:rsidP="00F46752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Cadarnhawyd, yn sgil dilysiad </w:t>
      </w:r>
      <w:r>
        <w:rPr>
          <w:rFonts w:ascii="Arial" w:hAnsi="Arial" w:cs="Arial"/>
          <w:i/>
          <w:iCs/>
          <w:sz w:val="22"/>
          <w:szCs w:val="22"/>
          <w:lang w:val="cy-GB"/>
        </w:rPr>
        <w:t>ar ôl</w:t>
      </w:r>
      <w:r>
        <w:rPr>
          <w:rFonts w:ascii="Arial" w:hAnsi="Arial" w:cs="Arial"/>
          <w:sz w:val="22"/>
          <w:szCs w:val="22"/>
          <w:lang w:val="cy-GB"/>
        </w:rPr>
        <w:t xml:space="preserve"> y cyfarfod gan aelodau'r Pwyllgor Archwilio y byddai Adroddiad Blynyddol 2017/18 y Pwyllgor Archwilio yn cael ei gylchredeg i lywodraethwyr er gwybodaeth cyn cael ei cyflwyno i'r Cyngor Cyllido erbyn 31 Rhagfyr 2018. </w:t>
      </w:r>
    </w:p>
    <w:p w14:paraId="6F8E757B" w14:textId="77777777" w:rsidR="00507FF7" w:rsidRDefault="00507FF7" w:rsidP="00F46752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73DD270" w14:textId="77777777" w:rsidR="00507FF7" w:rsidRPr="00507FF7" w:rsidRDefault="001E1FFA" w:rsidP="00F46752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trefniadau ar gyfer cwblhau Adroddiad Blynyddol 2017/18 y Pwyllgor Archwilio a'i gyflwyniad dilynol i CCAUC ei nodi. </w:t>
      </w:r>
    </w:p>
    <w:p w14:paraId="29BEFC1D" w14:textId="77777777" w:rsidR="00D7238B" w:rsidRDefault="001E1FFA" w:rsidP="00D7238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1EDAADD1" w14:textId="77777777" w:rsidR="009D6D09" w:rsidRDefault="001E1FFA" w:rsidP="009D6D0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1742.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Adroddiadau Cyllid</w:t>
      </w:r>
    </w:p>
    <w:p w14:paraId="464AF721" w14:textId="77777777" w:rsidR="00960B17" w:rsidRDefault="00960B17" w:rsidP="00BF145A">
      <w:pPr>
        <w:tabs>
          <w:tab w:val="left" w:pos="5130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44F77C6A" w14:textId="77777777" w:rsidR="00BF145A" w:rsidRDefault="001E1FFA" w:rsidP="00BF145A">
      <w:pPr>
        <w:tabs>
          <w:tab w:val="left" w:pos="1418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.1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Alldro 2017/18: Adolygiad Terfynol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56CB6A9" w14:textId="77777777" w:rsidR="00C2175E" w:rsidRDefault="00C2175E" w:rsidP="00BF145A">
      <w:pPr>
        <w:tabs>
          <w:tab w:val="left" w:pos="1418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16A86E87" w14:textId="77777777" w:rsidR="0034361D" w:rsidRPr="004D3709" w:rsidRDefault="001E1FFA" w:rsidP="0034361D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Adroddwyd yr oedd adroddiad alldro terfynol 2017/2018 yn seiliedig ar ganlyniadau ariannol y flwyddyn a oedd yn amodol ar archwilio a chadarnhad gan archwilwyr allanol y Brifysgol o hyd.   </w:t>
      </w:r>
    </w:p>
    <w:p w14:paraId="56A4F18E" w14:textId="77777777" w:rsidR="0034361D" w:rsidRPr="004D3709" w:rsidRDefault="0034361D" w:rsidP="0034361D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0D3BD7D" w14:textId="77777777" w:rsidR="0034361D" w:rsidRPr="004D3709" w:rsidRDefault="001E1FFA" w:rsidP="0034361D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Nododd yr adroddiad mai blaenoriaeth gyllidol allweddol y flwyddyn oedd ailosod y sylfaen costau staff trwy ymarfer diswyddo gwirfoddol yn ystod mis Awst 2017. Adroddwyd i'r ymarfer hwnnw gael ei gwblhau'n llwyddiannus gan arwain, ynghyd â dadsefydlu swyddi gwag, at addasiad i'r sylfaen costau staff o t. £7.5m. </w:t>
      </w:r>
    </w:p>
    <w:p w14:paraId="26192347" w14:textId="77777777" w:rsidR="0034361D" w:rsidRPr="004D3709" w:rsidRDefault="0034361D" w:rsidP="0034361D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D6B1D7B" w14:textId="77777777" w:rsidR="0034361D" w:rsidRPr="004D3709" w:rsidRDefault="001E1FFA" w:rsidP="0034361D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Dangosodd yr alldro gwirioneddol ar gyfer y flwyddyn gyflwyniad arian parod trwy weithrediadau o £9.4m (gwelliant o £1.3m ar y rhagamcaniad terfynol), gwarged cyfrifyddu o £3.4m (gwelliant o £2.3m ar y rhagamcaniad terfynol) a gwariant staff fel % o drosiant o 58.0% (ac eithrio costau diswyddo o £5.3m).  </w:t>
      </w:r>
      <w:r w:rsidRPr="004D3709">
        <w:rPr>
          <w:rFonts w:ascii="Arial" w:eastAsia="Calibri" w:hAnsi="Arial" w:cs="Arial"/>
          <w:sz w:val="22"/>
          <w:szCs w:val="22"/>
          <w:lang w:val="cy-GB"/>
        </w:rPr>
        <w:t xml:space="preserve">  </w:t>
      </w:r>
    </w:p>
    <w:p w14:paraId="0156C47D" w14:textId="77777777" w:rsidR="00507FF7" w:rsidRDefault="00507FF7" w:rsidP="0034361D">
      <w:pPr>
        <w:ind w:left="1418" w:firstLine="22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8BCA9DA" w14:textId="77777777" w:rsidR="0034361D" w:rsidRPr="0049625F" w:rsidRDefault="001E1FFA" w:rsidP="0034361D">
      <w:pPr>
        <w:ind w:left="1418" w:firstLine="2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9625F">
        <w:rPr>
          <w:rFonts w:ascii="Arial" w:eastAsia="Calibri" w:hAnsi="Arial" w:cs="Arial"/>
          <w:sz w:val="22"/>
          <w:szCs w:val="22"/>
          <w:lang w:val="cy-GB"/>
        </w:rPr>
        <w:t xml:space="preserve">Yn unol â'r cynllun, daeth y Brifysgol â'r flwyddyn i ben gyda rhagolwg ariannol sylweddol well ond, fel gyda'r sector yn gyffredinol, parhaodd recriwtio myfyrwyr cartref israddedig, y brif ffrwd incwm, i fod yn heriol. </w:t>
      </w:r>
    </w:p>
    <w:p w14:paraId="78CD041B" w14:textId="77777777" w:rsidR="0034361D" w:rsidRDefault="0034361D" w:rsidP="0034361D">
      <w:pPr>
        <w:ind w:left="1440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14:paraId="6C238B8C" w14:textId="77777777" w:rsidR="0034361D" w:rsidRDefault="001E1FFA" w:rsidP="0034361D">
      <w:pPr>
        <w:ind w:left="14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cy-GB"/>
        </w:rPr>
        <w:lastRenderedPageBreak/>
        <w:t xml:space="preserve">Cyflwynodd atodiadau i'r adroddiad Grynodeb y Cyfrif Incwm a Gwariant, crynodeb o fanylion y llif arian, y Fantolen a'r rhaglen gyfalaf. </w:t>
      </w:r>
    </w:p>
    <w:p w14:paraId="2AAD70EC" w14:textId="77777777" w:rsidR="0034361D" w:rsidRPr="004D3709" w:rsidRDefault="0034361D" w:rsidP="0034361D">
      <w:pPr>
        <w:ind w:left="1440"/>
        <w:jc w:val="both"/>
        <w:rPr>
          <w:rFonts w:ascii="Arial" w:eastAsia="Calibri" w:hAnsi="Arial" w:cs="Arial"/>
          <w:sz w:val="22"/>
          <w:szCs w:val="22"/>
        </w:rPr>
      </w:pPr>
    </w:p>
    <w:p w14:paraId="5AD1D956" w14:textId="77777777" w:rsidR="0034361D" w:rsidRPr="009F3926" w:rsidRDefault="001E1FFA" w:rsidP="0034361D">
      <w:pPr>
        <w:pStyle w:val="ListParagraph"/>
        <w:ind w:firstLine="720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9F3926">
        <w:rPr>
          <w:rFonts w:ascii="Arial" w:hAnsi="Arial" w:cs="Arial"/>
          <w:sz w:val="22"/>
          <w:szCs w:val="22"/>
          <w:lang w:val="cy-GB"/>
        </w:rPr>
        <w:t xml:space="preserve"> y caiff yr adroddiad ei nodi. </w:t>
      </w:r>
    </w:p>
    <w:p w14:paraId="3F8B9CA5" w14:textId="77777777" w:rsidR="0034361D" w:rsidRDefault="0034361D" w:rsidP="00BF145A">
      <w:pPr>
        <w:tabs>
          <w:tab w:val="left" w:pos="1418"/>
        </w:tabs>
        <w:ind w:left="720" w:hanging="720"/>
        <w:rPr>
          <w:rFonts w:ascii="Arial" w:hAnsi="Arial" w:cs="Arial"/>
          <w:bCs/>
          <w:sz w:val="22"/>
          <w:szCs w:val="22"/>
        </w:rPr>
      </w:pPr>
    </w:p>
    <w:p w14:paraId="6A054F10" w14:textId="77777777" w:rsidR="00BF145A" w:rsidRDefault="001E1FFA" w:rsidP="00BF145A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Adroddiad Blynyddol a Datganiadau Ariannol y Flwyddyn a Ddaeth i Ben 31 Gorffennaf 2018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8B712F2" w14:textId="77777777" w:rsidR="0034361D" w:rsidRDefault="0034361D" w:rsidP="00BF145A">
      <w:pPr>
        <w:ind w:left="1440" w:hanging="720"/>
        <w:rPr>
          <w:rFonts w:ascii="Arial" w:hAnsi="Arial" w:cs="Arial"/>
          <w:sz w:val="22"/>
          <w:szCs w:val="22"/>
        </w:rPr>
      </w:pPr>
    </w:p>
    <w:p w14:paraId="525EAA99" w14:textId="77777777" w:rsidR="0034361D" w:rsidRPr="009F3926" w:rsidRDefault="001E1FFA" w:rsidP="0034361D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ab/>
        <w:t xml:space="preserve">Derbyniodd ac ystyriodd y cyfarfod Ddatganiadau Ariannol cyfunedig drafft Prifysgol Metropolitan Caerdydd ynghyd â Datganiadau Ariannol drafft ei his-gwmnïau Cardiff Met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Limited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, Cardiff Metropolitan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Education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 Services (Beijing) Ltd a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Fovo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Technology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 Ltd, sydd wedi'u hamgáu.  Nodwyd bod y datganiadau ariannol yn parhau'n destun adolygiad gan yr Archwilwyr Allanol a bod y datgeliadau'n amodol ar ddiwygiadau cyn i'r datganiadau gael eu cwblhau'n derfynol. </w:t>
      </w:r>
    </w:p>
    <w:p w14:paraId="14C3A3E0" w14:textId="77777777" w:rsidR="0034361D" w:rsidRPr="009F3926" w:rsidRDefault="001E1FFA" w:rsidP="0034361D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0727841" w14:textId="77777777" w:rsidR="0034361D" w:rsidRDefault="001E1FFA" w:rsidP="0034361D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i'r Brifysgol gyflwyno perfformiad ariannol cadarn yn ystod y flwyddyn gyda gwarged o £3.4m ac arian parod o £9.4m a gynhyrchwyd trwy weithrediadau.  Roedd y fantolen wedi'i chryfhau gan gynnydd £9.9m (11%) mewn asedau net, a symbylwyd gan y gwarged ar gyfer y flwyddyn o £3.4m a chynnydd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actiwaraidd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o £6.5m mewn perthynas â'r diffyg pensiynau ar gyfer Cronfa Bensiwn Caerdydd a Bro Morgannwg (CVGPF).  </w:t>
      </w:r>
    </w:p>
    <w:p w14:paraId="327C3213" w14:textId="77777777" w:rsidR="00346CB3" w:rsidRPr="009F3926" w:rsidRDefault="00346CB3" w:rsidP="0034361D">
      <w:pPr>
        <w:pStyle w:val="ListParagraph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99E249" w14:textId="77777777" w:rsidR="0034361D" w:rsidRPr="009F3926" w:rsidRDefault="001E1FFA" w:rsidP="0034361D">
      <w:pPr>
        <w:ind w:left="1440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Disgrifiodd yr Adroddiad Blynyddol y canlynol yn fanwl i'r Pwyllgor eu hadolygu, i) Adroddiad Bwrdd y Llywodraethwyr (gan gynnwys y Datganiad Buddiannau Cyhoeddus),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ii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) Cyfrifoldebau Bwrdd y Llywodraethwyr a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iii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) y Datganiad Llywodraethu Corfforaethol. Rhoddwyd cadarnhad y cyd-grynhowyd adroddiad Bwrdd y Llywodraethwyr i fodloni gofynion y Datganiad o'r Arfer a Argymhellir ar gyfer y Sectorau Elusennol ac Addysg Uwch. Bu i adroddiad y llywodraethwyr gynnwys yr adolygiad gweithredol ac ariannol a ddarparodd sylwadaeth ar sefyllfa ariannol flaenorol y Brifysgol, a'r hyn a fydd yn y dyfodol, ynghyd â throsolwg o berfformiad ariannol. </w:t>
      </w:r>
    </w:p>
    <w:p w14:paraId="678AED20" w14:textId="77777777" w:rsidR="0034361D" w:rsidRPr="009F3926" w:rsidRDefault="0034361D" w:rsidP="0034361D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</w:p>
    <w:p w14:paraId="57B7BFF6" w14:textId="77777777" w:rsidR="0034361D" w:rsidRPr="009F3926" w:rsidRDefault="001E1FFA" w:rsidP="0034361D">
      <w:pPr>
        <w:ind w:left="1440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Cadarnhaodd yr Archwilwyr Allanol fod y datganiadau ariannol, yn eu barn hwy: </w:t>
      </w:r>
    </w:p>
    <w:p w14:paraId="3F4C2A51" w14:textId="77777777" w:rsidR="0034361D" w:rsidRPr="009F3926" w:rsidRDefault="001E1FFA" w:rsidP="0034361D">
      <w:pPr>
        <w:pStyle w:val="NormalWeb"/>
        <w:ind w:left="2160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yn darparu barn wir a theg am gyflwr materion y grŵp a'r rhiant-sefydliad ar 31 Gorffennaf 2018, ac am incwm a gwariant, enillion a cholledion cydnabyddedig a llifoedd arian y grŵp ar gyfer y flwyddyn a ddaeth i ben bryd hynny; </w:t>
      </w:r>
    </w:p>
    <w:p w14:paraId="6800391E" w14:textId="77777777" w:rsidR="0034361D" w:rsidRPr="009F3926" w:rsidRDefault="001E1FFA" w:rsidP="0034361D">
      <w:pPr>
        <w:spacing w:before="100" w:beforeAutospacing="1" w:after="100" w:afterAutospacing="1"/>
        <w:ind w:left="2160"/>
        <w:jc w:val="both"/>
        <w:rPr>
          <w:rFonts w:ascii="Arial" w:hAnsi="Arial" w:cs="Arial"/>
          <w:sz w:val="22"/>
          <w:szCs w:val="22"/>
          <w:lang w:eastAsia="en-GB"/>
        </w:rPr>
      </w:pPr>
      <w:r w:rsidRPr="009F3926">
        <w:rPr>
          <w:rFonts w:ascii="Arial" w:hAnsi="Arial" w:cs="Arial"/>
          <w:sz w:val="22"/>
          <w:szCs w:val="22"/>
          <w:lang w:val="cy-GB" w:eastAsia="en-GB"/>
        </w:rPr>
        <w:t xml:space="preserve">wedi eu paratoi'n briodol yn unol ag Arfer Cyfrifyddu a Dderbynnir yn Gyffredinol yn y Deyrnas Unedig; </w:t>
      </w:r>
    </w:p>
    <w:p w14:paraId="6B9C2FFA" w14:textId="77777777" w:rsidR="0034361D" w:rsidRPr="009F3926" w:rsidRDefault="001E1FFA" w:rsidP="0034361D">
      <w:pPr>
        <w:spacing w:before="100" w:beforeAutospacing="1" w:after="100" w:afterAutospacing="1"/>
        <w:ind w:left="2160"/>
        <w:jc w:val="both"/>
        <w:rPr>
          <w:rFonts w:ascii="Arial" w:hAnsi="Arial" w:cs="Arial"/>
          <w:sz w:val="22"/>
          <w:szCs w:val="22"/>
          <w:lang w:eastAsia="en-GB"/>
        </w:rPr>
      </w:pPr>
      <w:r w:rsidRPr="009F3926">
        <w:rPr>
          <w:rFonts w:ascii="Arial" w:hAnsi="Arial" w:cs="Arial"/>
          <w:sz w:val="22"/>
          <w:szCs w:val="22"/>
          <w:lang w:val="cy-GB" w:eastAsia="en-GB"/>
        </w:rPr>
        <w:t>wedi eu paratoi'n briodol yn unol â gofynion y Datganiad o'r Arfer a Argymhellir - Cyfrifyddu ar gyfer Addysg Bellach ac Uwch; a'u bod</w:t>
      </w:r>
    </w:p>
    <w:p w14:paraId="61E9823A" w14:textId="77777777" w:rsidR="0034361D" w:rsidRPr="009F3926" w:rsidRDefault="001E1FFA" w:rsidP="0034361D">
      <w:pPr>
        <w:spacing w:before="100" w:beforeAutospacing="1" w:after="100" w:afterAutospacing="1"/>
        <w:ind w:left="2160"/>
        <w:jc w:val="both"/>
        <w:rPr>
          <w:rFonts w:ascii="Arial" w:hAnsi="Arial" w:cs="Arial"/>
          <w:sz w:val="22"/>
          <w:szCs w:val="22"/>
          <w:lang w:eastAsia="en-GB"/>
        </w:rPr>
      </w:pPr>
      <w:r w:rsidRPr="009F3926">
        <w:rPr>
          <w:rFonts w:ascii="Arial" w:hAnsi="Arial" w:cs="Arial"/>
          <w:sz w:val="22"/>
          <w:szCs w:val="22"/>
          <w:lang w:val="cy-GB" w:eastAsia="en-GB"/>
        </w:rPr>
        <w:t xml:space="preserve">wedi eu paratoi yn unol â gofynion Deddf Elusennau 2011 a Rheoliad 14 Rheoliadau Elusennau (Cyfrifon ac Adroddiadau) 2008. </w:t>
      </w:r>
    </w:p>
    <w:p w14:paraId="5635E760" w14:textId="77777777" w:rsidR="0034361D" w:rsidRDefault="001E1FFA" w:rsidP="00346CB3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Nid oedd gan yr Archwilwyr Allanol unrhyw beth i'w adrodd mewn perthynas â defnydd y corff llywodraethu o'r sail gyfrifyddu "busnes gweithredol". </w:t>
      </w:r>
    </w:p>
    <w:p w14:paraId="6CFA34D3" w14:textId="77777777" w:rsidR="00CB4993" w:rsidRPr="00F827ED" w:rsidRDefault="001E1FFA" w:rsidP="00346CB3">
      <w:pPr>
        <w:ind w:left="1440"/>
        <w:jc w:val="both"/>
        <w:rPr>
          <w:rFonts w:ascii="Arial" w:hAnsi="Arial" w:cs="Arial"/>
          <w:sz w:val="22"/>
          <w:szCs w:val="22"/>
        </w:rPr>
      </w:pPr>
      <w:r w:rsidRPr="00F827ED">
        <w:rPr>
          <w:rFonts w:ascii="Arial" w:hAnsi="Arial" w:cs="Arial"/>
          <w:sz w:val="22"/>
          <w:szCs w:val="22"/>
          <w:lang w:val="cy-GB"/>
        </w:rPr>
        <w:t xml:space="preserve">Gan nodi yr ychwanegwyd trydydd is-gwmni yn ystod 2017/18, sef </w:t>
      </w:r>
      <w:proofErr w:type="spellStart"/>
      <w:r w:rsidRPr="00F827ED">
        <w:rPr>
          <w:rFonts w:ascii="Arial" w:hAnsi="Arial" w:cs="Arial"/>
          <w:sz w:val="22"/>
          <w:szCs w:val="22"/>
          <w:lang w:val="cy-GB"/>
        </w:rPr>
        <w:t>Fovo</w:t>
      </w:r>
      <w:proofErr w:type="spellEnd"/>
      <w:r w:rsidRPr="00F827ED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F827ED">
        <w:rPr>
          <w:rFonts w:ascii="Arial" w:hAnsi="Arial" w:cs="Arial"/>
          <w:sz w:val="22"/>
          <w:szCs w:val="22"/>
          <w:lang w:val="cy-GB"/>
        </w:rPr>
        <w:t>Technology</w:t>
      </w:r>
      <w:proofErr w:type="spellEnd"/>
      <w:r w:rsidRPr="00F827ED">
        <w:rPr>
          <w:rFonts w:ascii="Arial" w:hAnsi="Arial" w:cs="Arial"/>
          <w:sz w:val="22"/>
          <w:szCs w:val="22"/>
          <w:lang w:val="cy-GB"/>
        </w:rPr>
        <w:t xml:space="preserve"> Ltd, cytunwyd y byddai adroddiad ar y mecanwaith ar gyfer sefydlu is-gwmni'n cael ei gyflwyno yn ystod Tymor y Gwanwyn 2019 i'r Pwyllgor Cynllunio a Pherfformiad Strategol a'r Pwyllgor Adnoddau. </w:t>
      </w:r>
    </w:p>
    <w:p w14:paraId="55C97285" w14:textId="77777777" w:rsidR="00CB4993" w:rsidRPr="00F827ED" w:rsidRDefault="00CB4993" w:rsidP="00CB4993">
      <w:pPr>
        <w:ind w:left="1440" w:hanging="720"/>
        <w:rPr>
          <w:rFonts w:ascii="Arial" w:hAnsi="Arial" w:cs="Arial"/>
          <w:sz w:val="22"/>
          <w:szCs w:val="22"/>
        </w:rPr>
      </w:pPr>
    </w:p>
    <w:p w14:paraId="2C3B3980" w14:textId="77777777" w:rsidR="0034361D" w:rsidRPr="00F827ED" w:rsidRDefault="001E1FFA" w:rsidP="001E1FFA">
      <w:pPr>
        <w:ind w:left="1418"/>
        <w:jc w:val="both"/>
        <w:rPr>
          <w:rFonts w:ascii="Arial" w:hAnsi="Arial" w:cs="Arial"/>
          <w:sz w:val="22"/>
          <w:szCs w:val="22"/>
        </w:rPr>
      </w:pPr>
      <w:r w:rsidRPr="00F827ED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F827ED">
        <w:rPr>
          <w:rFonts w:ascii="Arial" w:hAnsi="Arial" w:cs="Arial"/>
          <w:sz w:val="22"/>
          <w:szCs w:val="22"/>
          <w:lang w:val="cy-GB"/>
        </w:rPr>
        <w:t xml:space="preserve"> y caiff yr Adroddiad Blynyddol a Datganiadau Ariannol eu cymeradwyo. </w:t>
      </w:r>
    </w:p>
    <w:p w14:paraId="7719AD87" w14:textId="77777777" w:rsidR="00C2175E" w:rsidRDefault="00C2175E" w:rsidP="00BF145A">
      <w:pPr>
        <w:ind w:left="1440" w:hanging="720"/>
        <w:rPr>
          <w:rFonts w:ascii="Arial" w:hAnsi="Arial" w:cs="Arial"/>
          <w:sz w:val="22"/>
          <w:szCs w:val="22"/>
        </w:rPr>
      </w:pPr>
    </w:p>
    <w:p w14:paraId="2F22FF91" w14:textId="77777777" w:rsidR="00BF145A" w:rsidRDefault="001E1FFA" w:rsidP="00BF145A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.3</w:t>
      </w:r>
      <w:r>
        <w:rPr>
          <w:rFonts w:ascii="Arial" w:hAnsi="Arial" w:cs="Arial"/>
          <w:sz w:val="22"/>
          <w:szCs w:val="22"/>
          <w:lang w:val="cy-GB"/>
        </w:rPr>
        <w:tab/>
      </w:r>
      <w:proofErr w:type="spellStart"/>
      <w:r>
        <w:rPr>
          <w:rFonts w:ascii="Arial" w:hAnsi="Arial" w:cs="Arial"/>
          <w:sz w:val="22"/>
          <w:szCs w:val="22"/>
          <w:u w:val="single"/>
          <w:lang w:val="cy-GB"/>
        </w:rPr>
        <w:t>PricewaterhouseCoopers</w:t>
      </w:r>
      <w:proofErr w:type="spellEnd"/>
      <w:r>
        <w:rPr>
          <w:rFonts w:ascii="Arial" w:hAnsi="Arial" w:cs="Arial"/>
          <w:sz w:val="22"/>
          <w:szCs w:val="22"/>
          <w:u w:val="single"/>
          <w:lang w:val="cy-GB"/>
        </w:rPr>
        <w:t>: Canfyddiadau Archwilio ar gyfer y Flwyddyn a Ddaeth i Ben 31 Gorffennaf 2018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CB32A53" w14:textId="77777777" w:rsidR="00C2175E" w:rsidRDefault="00C2175E" w:rsidP="00BF145A">
      <w:pPr>
        <w:ind w:left="1440" w:hanging="720"/>
        <w:rPr>
          <w:rFonts w:ascii="Arial" w:hAnsi="Arial" w:cs="Arial"/>
          <w:sz w:val="22"/>
          <w:szCs w:val="22"/>
        </w:rPr>
      </w:pPr>
    </w:p>
    <w:p w14:paraId="306BAB63" w14:textId="77777777" w:rsidR="0034361D" w:rsidRPr="00AF6902" w:rsidRDefault="001E1FFA" w:rsidP="0034361D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Darparodd adroddiad yr archwilwyr allanol adolygiad dadansoddol o berfformiad ariannol y dylid ei ddarllen ochr yn ochr â'r Adroddiad Blynyddol a'r Datganiadau Ariannol.  Rhoddwyd sicrwydd bod y canlyniadau a adroddwyd i'r corff llywodraethu'n bodloni strategaeth a thargedau cyllidol y Brifysgol yn llawn. </w:t>
      </w:r>
    </w:p>
    <w:p w14:paraId="2D9ACAE9" w14:textId="77777777" w:rsidR="0034361D" w:rsidRPr="00AF6902" w:rsidRDefault="0034361D" w:rsidP="0034361D">
      <w:pPr>
        <w:ind w:left="720"/>
        <w:rPr>
          <w:rFonts w:ascii="Arial" w:hAnsi="Arial" w:cs="Arial"/>
          <w:sz w:val="22"/>
          <w:szCs w:val="22"/>
        </w:rPr>
      </w:pPr>
    </w:p>
    <w:p w14:paraId="26670D3C" w14:textId="77777777" w:rsidR="0034361D" w:rsidRPr="00AF6902" w:rsidRDefault="001E1FFA" w:rsidP="00F827ED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Nodwyd bod adroddiad yr archwilwyr allanol yn cefnogi cynnwys yr Adroddiad Blynyddol a Datganiadau Ariannol a bod yr Archwilwyr Allanol wedi rhagweld mater barn archwilio diamod. Nid oes unrhyw faterion sylweddol yn codi o'r adroddiad ISA 260 y mae angen eu cyfeirio at 'y rhai sydd â gofal llywodraethu'. </w:t>
      </w:r>
    </w:p>
    <w:p w14:paraId="5A73804D" w14:textId="77777777" w:rsidR="0034361D" w:rsidRPr="00AF6902" w:rsidRDefault="0034361D" w:rsidP="0034361D">
      <w:pPr>
        <w:ind w:left="1440" w:hanging="720"/>
        <w:rPr>
          <w:rFonts w:ascii="Arial" w:hAnsi="Arial" w:cs="Arial"/>
          <w:sz w:val="22"/>
          <w:szCs w:val="22"/>
        </w:rPr>
      </w:pPr>
    </w:p>
    <w:p w14:paraId="1C0DEB15" w14:textId="77777777" w:rsidR="0034361D" w:rsidRDefault="001E1FFA" w:rsidP="003D0D3B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1E1FFA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AF6902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AF6902">
        <w:rPr>
          <w:rFonts w:ascii="Arial" w:hAnsi="Arial" w:cs="Arial"/>
          <w:sz w:val="22"/>
          <w:szCs w:val="22"/>
          <w:lang w:val="cy-GB"/>
        </w:rPr>
        <w:t xml:space="preserve"> y caiff yr Adroddiad Archwilio Allanol ar gyfer y flwyddyn a ddaeth i ben 31 Gorffennaf 2018 ei gymeradwyo.</w:t>
      </w:r>
    </w:p>
    <w:p w14:paraId="5D0047B0" w14:textId="77777777" w:rsidR="0034361D" w:rsidRDefault="0034361D" w:rsidP="00BF145A">
      <w:pPr>
        <w:ind w:left="1440" w:hanging="720"/>
        <w:rPr>
          <w:rFonts w:ascii="Arial" w:hAnsi="Arial" w:cs="Arial"/>
          <w:sz w:val="22"/>
          <w:szCs w:val="22"/>
        </w:rPr>
      </w:pPr>
    </w:p>
    <w:p w14:paraId="6ECB1A94" w14:textId="77777777" w:rsidR="00BF145A" w:rsidRDefault="001E1FFA" w:rsidP="00BF145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.4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Alldro 2018/19: Adolygiad Cyntaf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0C79256" w14:textId="77777777" w:rsidR="007F3AB7" w:rsidRDefault="007F3AB7" w:rsidP="007C6579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3459662" w14:textId="77777777" w:rsidR="0034361D" w:rsidRPr="009F3926" w:rsidRDefault="001E1FFA" w:rsidP="0034361D">
      <w:pPr>
        <w:pStyle w:val="ListParagraph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Cyflwynodd yr adroddiad cyllid cyntaf fanylion cynnydd a wnaed yn ystod chwarter cyntaf y flwyddyn ariannol gyfredol tuag at gyflwyno amcanion ariannol y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cyllidebwyd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 ar eu cyfer. </w:t>
      </w:r>
    </w:p>
    <w:p w14:paraId="1FA6D65E" w14:textId="77777777" w:rsidR="0034361D" w:rsidRPr="009F3926" w:rsidRDefault="0034361D" w:rsidP="0034361D">
      <w:pPr>
        <w:jc w:val="both"/>
        <w:rPr>
          <w:rFonts w:ascii="Arial" w:hAnsi="Arial" w:cs="Arial"/>
          <w:sz w:val="22"/>
          <w:szCs w:val="22"/>
        </w:rPr>
      </w:pPr>
    </w:p>
    <w:p w14:paraId="5E7A8BEE" w14:textId="77777777" w:rsidR="0034361D" w:rsidRPr="009F3926" w:rsidRDefault="001E1FFA" w:rsidP="0034361D">
      <w:pPr>
        <w:pStyle w:val="ListParagraph"/>
        <w:tabs>
          <w:tab w:val="left" w:pos="1440"/>
        </w:tabs>
        <w:spacing w:after="200"/>
        <w:ind w:left="1418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bod y Brifysgol wedi cyllidebu i gynhyrchu gwarged arian parod o £12m yn 2018/19 trwy weithrediadau o warged cyfrifyddu cyfatebol o £3.6m. Awgrymodd arwyddion cynnar y byddai'r targed cynhyrchu arian a'r gwarged cyfrifyddu'n cael eu cyflawni ond, fel sy'n arferol ar y pwynt cynnar hwn o'r flwyddyn, </w:t>
      </w:r>
      <w:r w:rsidRPr="009F3926">
        <w:rPr>
          <w:rFonts w:ascii="Arial" w:eastAsia="Calibri" w:hAnsi="Arial" w:cs="Arial"/>
          <w:sz w:val="22"/>
          <w:szCs w:val="22"/>
          <w:lang w:val="cy-GB"/>
        </w:rPr>
        <w:t xml:space="preserve">ni chafwyd digon o fanylder ar draws yr holl benawdau cyllideb i ddiwygio'r gyllideb mewn ffordd wybodus. Ar hyn o bryd, felly, ni </w:t>
      </w:r>
      <w:proofErr w:type="spellStart"/>
      <w:r w:rsidRPr="009F3926">
        <w:rPr>
          <w:rFonts w:ascii="Arial" w:eastAsia="Calibri" w:hAnsi="Arial" w:cs="Arial"/>
          <w:sz w:val="22"/>
          <w:szCs w:val="22"/>
          <w:lang w:val="cy-GB"/>
        </w:rPr>
        <w:t>chynigiwyd</w:t>
      </w:r>
      <w:proofErr w:type="spellEnd"/>
      <w:r w:rsidRPr="009F3926">
        <w:rPr>
          <w:rFonts w:ascii="Arial" w:eastAsia="Calibri" w:hAnsi="Arial" w:cs="Arial"/>
          <w:sz w:val="22"/>
          <w:szCs w:val="22"/>
          <w:lang w:val="cy-GB"/>
        </w:rPr>
        <w:t xml:space="preserve"> unrhyw newid i naill ai gynhyrchu arian neu'r sefyllfa gyfrifyddu y </w:t>
      </w:r>
      <w:proofErr w:type="spellStart"/>
      <w:r w:rsidRPr="009F3926">
        <w:rPr>
          <w:rFonts w:ascii="Arial" w:eastAsia="Calibri" w:hAnsi="Arial" w:cs="Arial"/>
          <w:sz w:val="22"/>
          <w:szCs w:val="22"/>
          <w:lang w:val="cy-GB"/>
        </w:rPr>
        <w:t>cyllidebwyd</w:t>
      </w:r>
      <w:proofErr w:type="spellEnd"/>
      <w:r w:rsidRPr="009F3926">
        <w:rPr>
          <w:rFonts w:ascii="Arial" w:eastAsia="Calibri" w:hAnsi="Arial" w:cs="Arial"/>
          <w:sz w:val="22"/>
          <w:szCs w:val="22"/>
          <w:lang w:val="cy-GB"/>
        </w:rPr>
        <w:t xml:space="preserve"> ar ei chyfer. Nododd yr adroddiad feysydd cyllideb y disgwyliwyd i'w diwygio yn y dyfodol. </w:t>
      </w:r>
    </w:p>
    <w:p w14:paraId="1E57085C" w14:textId="77777777" w:rsidR="0034361D" w:rsidRPr="009F3926" w:rsidRDefault="0034361D" w:rsidP="0034361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0BE879F5" w14:textId="77777777" w:rsidR="0008131D" w:rsidRDefault="001E1FFA" w:rsidP="0034361D">
      <w:pPr>
        <w:pStyle w:val="ListParagraph"/>
        <w:tabs>
          <w:tab w:val="left" w:pos="1440"/>
        </w:tabs>
        <w:spacing w:after="200"/>
        <w:ind w:left="1418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F3926">
        <w:rPr>
          <w:rFonts w:ascii="Arial" w:eastAsia="Calibri" w:hAnsi="Arial" w:cs="Arial"/>
          <w:sz w:val="22"/>
          <w:szCs w:val="22"/>
          <w:lang w:val="cy-GB"/>
        </w:rPr>
        <w:t xml:space="preserve">Darparodd yr atodiadau gymhariaeth rhwng rhagamcaniadau niferoedd myfyrwyr cyfredol yn erbyn y gyllideb, crynodeb o'r Cyfrif Incwm a Gwariant a chrynodeb o fanylion llif arian, y fantolen a'r rhaglen gyfalaf. </w:t>
      </w:r>
    </w:p>
    <w:p w14:paraId="709B58E2" w14:textId="77777777" w:rsidR="0008131D" w:rsidRDefault="0008131D" w:rsidP="0034361D">
      <w:pPr>
        <w:pStyle w:val="ListParagraph"/>
        <w:tabs>
          <w:tab w:val="left" w:pos="1440"/>
        </w:tabs>
        <w:spacing w:after="200"/>
        <w:ind w:left="1418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2ADCEBD" w14:textId="77777777" w:rsidR="0034361D" w:rsidRPr="009F3926" w:rsidRDefault="001E1FFA" w:rsidP="0034361D">
      <w:pPr>
        <w:pStyle w:val="ListParagraph"/>
        <w:tabs>
          <w:tab w:val="left" w:pos="1440"/>
        </w:tabs>
        <w:spacing w:after="200"/>
        <w:ind w:left="1418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cy-GB"/>
        </w:rPr>
        <w:t xml:space="preserve">O ystyried y risg sylweddol y mae taliadau diffyg pensiynau'n ei chyflwyno, cytunwyd o hyn ymlaen y byddai adroddiad ar bensiynau'n cael ei gyflwyno i'r Pwyllgor Adnoddau fel eitem sefydlog dymhorol yn hytrach na flynyddol a diwygiwyd cynllun busnes y Pwyllgor yn unol â hynny. </w:t>
      </w:r>
    </w:p>
    <w:p w14:paraId="30E0ED39" w14:textId="77777777" w:rsidR="0034361D" w:rsidRPr="009F3926" w:rsidRDefault="0034361D" w:rsidP="0034361D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3FF95EE7" w14:textId="77777777" w:rsidR="0008131D" w:rsidRDefault="001E1FFA" w:rsidP="0034361D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9F3926">
        <w:rPr>
          <w:rFonts w:ascii="Arial" w:hAnsi="Arial" w:cs="Arial"/>
          <w:sz w:val="22"/>
          <w:szCs w:val="22"/>
          <w:lang w:val="cy-GB"/>
        </w:rPr>
        <w:t xml:space="preserve"> y caiff</w:t>
      </w:r>
    </w:p>
    <w:p w14:paraId="5CBA8A6D" w14:textId="77777777" w:rsidR="0008131D" w:rsidRDefault="0008131D" w:rsidP="0034361D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7B5D4E83" w14:textId="77777777" w:rsidR="0034361D" w:rsidRDefault="001E1FFA" w:rsidP="0034361D">
      <w:pPr>
        <w:pStyle w:val="ListParagraph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.1</w:t>
      </w:r>
      <w:r>
        <w:rPr>
          <w:rFonts w:ascii="Arial" w:hAnsi="Arial" w:cs="Arial"/>
          <w:sz w:val="22"/>
          <w:szCs w:val="22"/>
          <w:lang w:val="cy-GB"/>
        </w:rPr>
        <w:tab/>
        <w:t xml:space="preserve">yr adroddiad ei nodi. </w:t>
      </w:r>
    </w:p>
    <w:p w14:paraId="4599EC67" w14:textId="77777777" w:rsidR="0008131D" w:rsidRDefault="0008131D" w:rsidP="0034361D">
      <w:pPr>
        <w:pStyle w:val="ListParagraph"/>
        <w:ind w:left="1418"/>
        <w:rPr>
          <w:rFonts w:ascii="Arial" w:hAnsi="Arial" w:cs="Arial"/>
          <w:sz w:val="22"/>
          <w:szCs w:val="22"/>
        </w:rPr>
      </w:pPr>
    </w:p>
    <w:p w14:paraId="3D0F0C27" w14:textId="77777777" w:rsidR="0008131D" w:rsidRPr="009F3926" w:rsidRDefault="001E1FFA" w:rsidP="0008131D">
      <w:pPr>
        <w:pStyle w:val="ListParagraph"/>
        <w:ind w:left="2153" w:hanging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adroddiad ar bensiynau ei wneud yn eitem sefydlog ar agendâu'r Pwyllgor Adnoddau. </w:t>
      </w:r>
    </w:p>
    <w:p w14:paraId="0551FAC1" w14:textId="77777777" w:rsidR="0034361D" w:rsidRPr="007C6579" w:rsidRDefault="0034361D" w:rsidP="007C6579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50D75A3" w14:textId="77777777" w:rsidR="009D6D09" w:rsidRPr="009F3926" w:rsidRDefault="001E1FFA" w:rsidP="009D6D0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1743.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Llywodraethu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6066B88B" w14:textId="77777777" w:rsidR="00441794" w:rsidRDefault="00441794" w:rsidP="00BF145A">
      <w:pPr>
        <w:tabs>
          <w:tab w:val="left" w:pos="5130"/>
        </w:tabs>
        <w:ind w:left="720" w:hanging="720"/>
        <w:rPr>
          <w:rFonts w:ascii="Arial" w:hAnsi="Arial" w:cs="Arial"/>
          <w:sz w:val="22"/>
          <w:szCs w:val="22"/>
        </w:rPr>
      </w:pPr>
    </w:p>
    <w:p w14:paraId="5FC28D87" w14:textId="77777777" w:rsidR="00690C4E" w:rsidRDefault="001E1FFA" w:rsidP="00690C4E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.1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Llythyr Adolygu Risg Sefydliadol Terfynol CCAUC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 </w:t>
      </w:r>
    </w:p>
    <w:p w14:paraId="45BC5680" w14:textId="77777777" w:rsidR="009F3926" w:rsidRDefault="001E1FFA" w:rsidP="00690C4E">
      <w:pPr>
        <w:tabs>
          <w:tab w:val="left" w:pos="513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</w:p>
    <w:p w14:paraId="654F39E6" w14:textId="77777777" w:rsidR="008663B9" w:rsidRDefault="001E1FFA" w:rsidP="008663B9">
      <w:pPr>
        <w:tabs>
          <w:tab w:val="left" w:pos="513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ab/>
        <w:t xml:space="preserve">Derbyniodd y cyfarfod fersiwn terfynol yr iteriad diweddaraf o Lythyr Adolygu Risg Sefydliadol CCAUC dyddiedig 18 Tachwedd 2018, yr oedd y drafft gwreiddiol ohono, dyddiedig 8 Hydref 2018, wedi cael ei ystyried gan y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PCPhS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ar 13 Tachwedd 2018.  Nodwyd cynnwys y llythyr a chynigion y Cyngor Cyllido i ymgysylltu ymhellach (cyfeirier at gof. 1736.4 uchod).</w:t>
      </w:r>
    </w:p>
    <w:p w14:paraId="2B6D1EBF" w14:textId="77777777" w:rsidR="008663B9" w:rsidRDefault="008663B9" w:rsidP="008663B9">
      <w:pPr>
        <w:tabs>
          <w:tab w:val="left" w:pos="513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4415856" w14:textId="77777777" w:rsidR="008663B9" w:rsidRPr="008663B9" w:rsidRDefault="001E1FFA" w:rsidP="008663B9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Adroddwyd y cyflwynwyd ymateb ysgrifenedig cychwynnol i'r llythyr drafft i CCAUC yng nghanol mis Hydref 2018. Yn unol â'r cais yn y llythyr drafft, cynhaliwyd cyfarfod rhwng y Cadeirydd a'r Is-ganghellor a Chadeirydd a Phrif Weithredwr CCAUC ar 13 Tachwedd. </w:t>
      </w:r>
    </w:p>
    <w:p w14:paraId="29E691A4" w14:textId="77777777" w:rsidR="008663B9" w:rsidRPr="008663B9" w:rsidRDefault="001E1FFA" w:rsidP="008663B9">
      <w:pPr>
        <w:spacing w:before="100" w:beforeAutospacing="1" w:after="100" w:afterAutospacing="1"/>
        <w:ind w:left="144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Fel a gofnodwyd o dan gofnod 1736.4 uchod, cytunwyd y byddai'r materion a godwyd yn y llythyr ac yng nghyfarfod 13 Tachwedd yn cael eu trafod yn sesiwn friffio'r llywodraethwyr a drefnwyd ar gyfer 13 Rhagfyr 2018 ac yn nghyfarfod arbennig dilynol Bwrdd y Llywodraethwyr. </w:t>
      </w:r>
    </w:p>
    <w:p w14:paraId="0D6E157A" w14:textId="77777777" w:rsidR="008663B9" w:rsidRPr="008663B9" w:rsidRDefault="001E1FFA" w:rsidP="008663B9">
      <w:pPr>
        <w:spacing w:before="100" w:beforeAutospacing="1" w:after="100" w:afterAutospacing="1"/>
        <w:ind w:left="144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8663B9"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 w:eastAsia="en-GB"/>
        </w:rPr>
        <w:t>Penderfynwyd</w:t>
      </w:r>
      <w:r w:rsidRPr="008663B9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y caiff y Llythyr Adolygu Risg Sefydliadol terfynol ar gyfer 2017/18 ei dderbyn a'i gynnwys ei nodi. </w:t>
      </w:r>
    </w:p>
    <w:p w14:paraId="533A9514" w14:textId="77777777" w:rsidR="000E7343" w:rsidRDefault="001E1FFA" w:rsidP="007018E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Adolygiad Blynyddol </w:t>
      </w:r>
      <w:proofErr w:type="spellStart"/>
      <w:r>
        <w:rPr>
          <w:rFonts w:ascii="Arial" w:hAnsi="Arial" w:cs="Arial"/>
          <w:sz w:val="22"/>
          <w:szCs w:val="22"/>
          <w:u w:val="single"/>
          <w:lang w:val="cy-GB"/>
        </w:rPr>
        <w:t>Prevent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975FD1B" w14:textId="77777777" w:rsidR="00B75A00" w:rsidRDefault="00B75A00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</w:p>
    <w:p w14:paraId="0E7BAA50" w14:textId="77777777" w:rsidR="00304524" w:rsidRDefault="001E1FFA" w:rsidP="007018E0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Hysbysodd adroddiad ysgrifenedig fod y Cyngor Cyllido, ar 4 Tachwedd 2016, wedi cyhoeddi </w:t>
      </w:r>
      <w:r>
        <w:rPr>
          <w:rFonts w:ascii="Arial" w:hAnsi="Arial" w:cs="Arial"/>
          <w:i/>
          <w:iCs/>
          <w:sz w:val="22"/>
          <w:szCs w:val="22"/>
          <w:lang w:val="cy-GB"/>
        </w:rPr>
        <w:t xml:space="preserve">Cylchlythyr W16/39HE: Y Ddyletswydd </w:t>
      </w:r>
      <w:proofErr w:type="spellStart"/>
      <w:r>
        <w:rPr>
          <w:rFonts w:ascii="Arial" w:hAnsi="Arial" w:cs="Arial"/>
          <w:i/>
          <w:iCs/>
          <w:sz w:val="22"/>
          <w:szCs w:val="22"/>
          <w:lang w:val="cy-GB"/>
        </w:rPr>
        <w:t>Prevent</w:t>
      </w:r>
      <w:proofErr w:type="spellEnd"/>
      <w:r>
        <w:rPr>
          <w:rFonts w:ascii="Arial" w:hAnsi="Arial" w:cs="Arial"/>
          <w:i/>
          <w:iCs/>
          <w:sz w:val="22"/>
          <w:szCs w:val="22"/>
          <w:lang w:val="cy-GB"/>
        </w:rPr>
        <w:t>: Y Fframwaith Monitro ar Gyfer Darparwyr Addysg Uwch yng Nghymru</w:t>
      </w:r>
      <w:r>
        <w:rPr>
          <w:rFonts w:ascii="Arial" w:hAnsi="Arial" w:cs="Arial"/>
          <w:sz w:val="22"/>
          <w:szCs w:val="22"/>
          <w:lang w:val="cy-GB"/>
        </w:rPr>
        <w:t xml:space="preserve">.   O dan nawdd y Grŵp Cydlynu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Prevent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, cadarnhaodd yr adroddiad fod paratoadau yn mynd rhagddo i gyflwyno trydydd Adroddiad Blynyddol y corff llywodraethu i CCAUC erbyn 31 Rhagfyr 2018 o dan Ddeddf Gwrthderfysgaeth a Diogelwch 2015 mewn cydymffurfiad â'r agenda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Prevent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ac yn benodol y ddyletswydd i "roi sylw priodol i'r angen am atal pobl rhag cael eu denu i derfysgaeth".  </w:t>
      </w:r>
    </w:p>
    <w:p w14:paraId="394166B3" w14:textId="77777777" w:rsidR="009F3926" w:rsidRPr="009F3926" w:rsidRDefault="009F3926" w:rsidP="009F392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D0DBE3E" w14:textId="77777777" w:rsidR="00304524" w:rsidRDefault="001E1FFA" w:rsidP="009F3926">
      <w:pPr>
        <w:pStyle w:val="NormalWeb"/>
        <w:spacing w:before="0" w:beforeAutospacing="0" w:after="0" w:afterAutospacing="0"/>
        <w:ind w:left="709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55FA5"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Penderfynwyd</w:t>
      </w:r>
      <w:r w:rsidRPr="00355FA5">
        <w:rPr>
          <w:rFonts w:ascii="Arial" w:hAnsi="Arial" w:cs="Arial"/>
          <w:color w:val="000000"/>
          <w:sz w:val="22"/>
          <w:szCs w:val="22"/>
          <w:lang w:val="cy-GB"/>
        </w:rPr>
        <w:t xml:space="preserve"> y caiff </w:t>
      </w:r>
    </w:p>
    <w:p w14:paraId="33480280" w14:textId="77777777" w:rsidR="00304524" w:rsidRDefault="00304524" w:rsidP="00304524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6C94C842" w14:textId="77777777" w:rsidR="00304524" w:rsidRDefault="001E1FFA" w:rsidP="00304524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.1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>yr adroddiad ei nodi;</w:t>
      </w:r>
    </w:p>
    <w:p w14:paraId="22D36B10" w14:textId="77777777" w:rsidR="00304524" w:rsidRDefault="00304524" w:rsidP="00304524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23BF0B9F" w14:textId="77777777" w:rsidR="00304524" w:rsidRDefault="001E1FFA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.2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>Adroddiad Blynyddol drafft ei gylchredeg i lywodraethwyr am sylwadau cyn cael ei lofnodi gan Gadeirydd Bwrdd y Llywodraethwyr a'i gyflwyno wedyn i'r Cyngor Cyllido erbyn 31 Rhagfyr 2018.</w:t>
      </w:r>
    </w:p>
    <w:p w14:paraId="732D9F30" w14:textId="77777777" w:rsidR="00304524" w:rsidRDefault="00304524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</w:p>
    <w:p w14:paraId="3840D8C4" w14:textId="77777777" w:rsidR="00B75A00" w:rsidRDefault="001E1FFA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.3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Diwygio'r Polisi Diogelu Data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AC8B970" w14:textId="77777777" w:rsidR="007C6579" w:rsidRDefault="007C6579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</w:p>
    <w:p w14:paraId="717EB62E" w14:textId="77777777" w:rsidR="007018E0" w:rsidRDefault="001E1FFA" w:rsidP="009F3926">
      <w:pPr>
        <w:ind w:left="1440"/>
        <w:jc w:val="both"/>
        <w:rPr>
          <w:rFonts w:ascii="Arial" w:hAnsi="Arial" w:cs="Arial"/>
          <w:sz w:val="22"/>
          <w:szCs w:val="22"/>
        </w:rPr>
      </w:pPr>
      <w:r w:rsidRPr="009F3926">
        <w:rPr>
          <w:rFonts w:ascii="Arial" w:hAnsi="Arial" w:cs="Arial"/>
          <w:sz w:val="22"/>
          <w:szCs w:val="22"/>
          <w:lang w:val="cy-GB"/>
        </w:rPr>
        <w:t xml:space="preserve">Cyflwynwyd Polisi Diogelu Data diwygiedig, a gadarnhawyd gan y Bwrdd Rheoli a'r Pwyllgor Archwilio, i'w gymeradwyo gan y corff llywodraethu. Darparodd y diwygiad arfaethedig drosolwg mwy cynhwysfawr o'r ddeddfwriaeth a mwy o fanylder ynglŷn â rolau a chyfrifoldebau staff, myfyrwyr a thrydydd partïon a sut y </w:t>
      </w:r>
      <w:proofErr w:type="spellStart"/>
      <w:r w:rsidRPr="009F3926">
        <w:rPr>
          <w:rFonts w:ascii="Arial" w:hAnsi="Arial" w:cs="Arial"/>
          <w:sz w:val="22"/>
          <w:szCs w:val="22"/>
          <w:lang w:val="cy-GB"/>
        </w:rPr>
        <w:t>gallant</w:t>
      </w:r>
      <w:proofErr w:type="spellEnd"/>
      <w:r w:rsidRPr="009F3926">
        <w:rPr>
          <w:rFonts w:ascii="Arial" w:hAnsi="Arial" w:cs="Arial"/>
          <w:sz w:val="22"/>
          <w:szCs w:val="22"/>
          <w:lang w:val="cy-GB"/>
        </w:rPr>
        <w:t xml:space="preserve"> helpu'r Brifysgol i gydymffurfio â deddfwriaeth diogelu data. </w:t>
      </w:r>
    </w:p>
    <w:p w14:paraId="25200144" w14:textId="77777777" w:rsidR="007018E0" w:rsidRDefault="007018E0" w:rsidP="009F392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7DD5F99" w14:textId="77777777" w:rsidR="008601E1" w:rsidRPr="009F3926" w:rsidRDefault="001E1FFA" w:rsidP="009F3926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Cadarnhawyd na adnabuwyd unrhyw broblemau yn sgil asesiad o'r effaith ar gydraddoldeb gyda'r polisi diwygiedig. </w:t>
      </w:r>
    </w:p>
    <w:p w14:paraId="62A95EE0" w14:textId="77777777" w:rsidR="008601E1" w:rsidRPr="009F3926" w:rsidRDefault="008601E1" w:rsidP="008601E1">
      <w:pPr>
        <w:jc w:val="both"/>
        <w:rPr>
          <w:rFonts w:ascii="Arial" w:hAnsi="Arial" w:cs="Arial"/>
          <w:sz w:val="22"/>
          <w:szCs w:val="22"/>
        </w:rPr>
      </w:pPr>
    </w:p>
    <w:p w14:paraId="16A99F9A" w14:textId="77777777" w:rsidR="008601E1" w:rsidRPr="009F3926" w:rsidRDefault="001E1FFA" w:rsidP="00521679">
      <w:pPr>
        <w:ind w:left="1440"/>
        <w:jc w:val="both"/>
        <w:rPr>
          <w:rFonts w:ascii="Arial" w:hAnsi="Arial" w:cs="Arial"/>
          <w:sz w:val="22"/>
          <w:szCs w:val="22"/>
        </w:rPr>
      </w:pPr>
      <w:r w:rsidRPr="007018E0"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 w:rsidRPr="007018E0">
        <w:rPr>
          <w:rFonts w:ascii="Arial" w:hAnsi="Arial" w:cs="Arial"/>
          <w:sz w:val="22"/>
          <w:szCs w:val="22"/>
          <w:lang w:val="cy-GB"/>
        </w:rPr>
        <w:t xml:space="preserve"> y caiff y Polisi Diogelu Data diwygiedig ei gymeradwyo a'i ddiwygio ymhellach erbyn Tymor yr Hydref 2021 fan hwyraf. </w:t>
      </w:r>
    </w:p>
    <w:p w14:paraId="045CA3D3" w14:textId="77777777" w:rsidR="008601E1" w:rsidRDefault="001E1FFA" w:rsidP="009F3926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</w:p>
    <w:p w14:paraId="71059710" w14:textId="77777777" w:rsidR="00FA3B44" w:rsidRDefault="001E1FFA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.4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Datganiad Caethwasiaeth Fodern a Chadwyn Gyflenwi Foesegol 2018</w:t>
      </w:r>
      <w:r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7E81309A" w14:textId="77777777" w:rsidR="009F3926" w:rsidRDefault="001E1FFA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3D328473" w14:textId="77777777" w:rsidR="009F3926" w:rsidRPr="00C73C74" w:rsidRDefault="001E1FFA" w:rsidP="008E5A23">
      <w:pPr>
        <w:shd w:val="clear" w:color="auto" w:fill="FFFFFF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 xml:space="preserve">Hysbysodd adroddiad ysgrifenedig y byddai'r Datganiad Caethwasiaeth Fodern a Chadwyn Gyflenwi Foesegol yn cael ei gymeradwyo gan y corff llywodraethu mewn pryd i'w gyhoeddi erbyn 31 Ionawr 2019. </w:t>
      </w:r>
    </w:p>
    <w:p w14:paraId="560FF708" w14:textId="77777777" w:rsidR="009F3926" w:rsidRPr="00C73C74" w:rsidRDefault="009F3926" w:rsidP="009F3926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14:paraId="3D84E425" w14:textId="77777777" w:rsidR="009F3926" w:rsidRPr="00C73C74" w:rsidRDefault="001E1FFA" w:rsidP="00521679">
      <w:pPr>
        <w:shd w:val="clear" w:color="auto" w:fill="FFFFFF"/>
        <w:ind w:left="144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Cadarnhawyd y byddai'r datganiad yn ymdrin ag adrodd statudol o dan y Ddeddf Caethwasiaeth Fodern (DCF) a gofynion adrodd 'Cyflogaeth Foesegol mewn Cadwynau Cyflenwi: </w:t>
      </w:r>
      <w:proofErr w:type="spellStart"/>
      <w:r>
        <w:rPr>
          <w:rFonts w:ascii="Arial" w:hAnsi="Arial" w:cs="Arial"/>
          <w:sz w:val="22"/>
          <w:szCs w:val="22"/>
          <w:lang w:val="cy-GB" w:eastAsia="en-GB"/>
        </w:rPr>
        <w:t>Côd</w:t>
      </w:r>
      <w:proofErr w:type="spellEnd"/>
      <w:r>
        <w:rPr>
          <w:rFonts w:ascii="Arial" w:hAnsi="Arial" w:cs="Arial"/>
          <w:sz w:val="22"/>
          <w:szCs w:val="22"/>
          <w:lang w:val="cy-GB" w:eastAsia="en-GB"/>
        </w:rPr>
        <w:t xml:space="preserve"> Ymddygiad' Llywodraeth Cymru. Gan ddangos datblygiadau ers cyhoeddi'r ail ddatganiad o'r fath ym mis Ionawr 2018, byddai Datganiad 2018 yn cynnwys manylion casgliadau adolygiad o Bolisi Cadwynau Cyflenwi Moesegol y Brifysgol i sicrhau ei fod yn parhau i adlewyrchu arfer da mewn maes gweithgareddau sy'n esblygu a chyfranogiad parhaus y Brifysgol mewn gweithgor a sefydlwyd gan Gonsortiwm Caffael Prifysgolion Cymru a fu wrthi'n datblygu dull ar y cyd o broffilio risg </w:t>
      </w:r>
      <w:proofErr w:type="spellStart"/>
      <w:r>
        <w:rPr>
          <w:rFonts w:ascii="Arial" w:hAnsi="Arial" w:cs="Arial"/>
          <w:sz w:val="22"/>
          <w:szCs w:val="22"/>
          <w:lang w:val="cy-GB" w:eastAsia="en-GB"/>
        </w:rPr>
        <w:t>cynwyddau</w:t>
      </w:r>
      <w:proofErr w:type="spellEnd"/>
      <w:r>
        <w:rPr>
          <w:rFonts w:ascii="Arial" w:hAnsi="Arial" w:cs="Arial"/>
          <w:sz w:val="22"/>
          <w:szCs w:val="22"/>
          <w:lang w:val="cy-GB" w:eastAsia="en-GB"/>
        </w:rPr>
        <w:t xml:space="preserve"> a gweithdrefnau archwilio ac adrodd cyflenwyr.  Byddai'r datganiad yn adlewyrchu'r amcanion a ganlyn ar gyfer 2018/2019 hefyd: </w:t>
      </w:r>
    </w:p>
    <w:p w14:paraId="2E312B0C" w14:textId="77777777" w:rsidR="009F3926" w:rsidRPr="00C73C74" w:rsidRDefault="009F3926" w:rsidP="009F3926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GB"/>
        </w:rPr>
      </w:pPr>
    </w:p>
    <w:p w14:paraId="2F4D2967" w14:textId="77777777" w:rsidR="009F3926" w:rsidRPr="00C73C74" w:rsidRDefault="001E1FFA" w:rsidP="009F3926">
      <w:pPr>
        <w:shd w:val="clear" w:color="auto" w:fill="FFFFFF"/>
        <w:ind w:left="2160"/>
        <w:jc w:val="both"/>
        <w:rPr>
          <w:rFonts w:ascii="Arial" w:hAnsi="Arial" w:cs="Arial"/>
          <w:sz w:val="22"/>
          <w:szCs w:val="22"/>
          <w:lang w:eastAsia="en-GB"/>
        </w:rPr>
      </w:pPr>
      <w:r w:rsidRPr="00C73C74">
        <w:rPr>
          <w:rFonts w:ascii="Arial" w:hAnsi="Arial" w:cs="Arial"/>
          <w:sz w:val="22"/>
          <w:szCs w:val="22"/>
          <w:lang w:val="cy-GB" w:eastAsia="en-GB"/>
        </w:rPr>
        <w:t xml:space="preserve">o fewn elfennau gwerthuso tendrau yn y dyfodol, gofyniad i gynigwyr wneud datganiadau manylach, ac asesiadau risg, am eu cadwynau cyflenwi; </w:t>
      </w:r>
    </w:p>
    <w:p w14:paraId="3E3A172E" w14:textId="77777777" w:rsidR="009F3926" w:rsidRPr="00C73C74" w:rsidRDefault="009F3926" w:rsidP="009F3926">
      <w:pPr>
        <w:shd w:val="clear" w:color="auto" w:fill="FFFFFF"/>
        <w:ind w:left="1440"/>
        <w:rPr>
          <w:rFonts w:ascii="Arial" w:hAnsi="Arial" w:cs="Arial"/>
          <w:sz w:val="22"/>
          <w:szCs w:val="22"/>
          <w:lang w:eastAsia="en-GB"/>
        </w:rPr>
      </w:pPr>
    </w:p>
    <w:p w14:paraId="5598137B" w14:textId="77777777" w:rsidR="009F3926" w:rsidRPr="00C73C74" w:rsidRDefault="001E1FFA" w:rsidP="009F3926">
      <w:pPr>
        <w:shd w:val="clear" w:color="auto" w:fill="FFFFFF"/>
        <w:ind w:left="2160"/>
        <w:jc w:val="both"/>
        <w:rPr>
          <w:rFonts w:ascii="Arial" w:hAnsi="Arial" w:cs="Arial"/>
          <w:sz w:val="22"/>
          <w:szCs w:val="22"/>
          <w:lang w:eastAsia="en-GB"/>
        </w:rPr>
      </w:pPr>
      <w:r w:rsidRPr="00C73C74">
        <w:rPr>
          <w:rFonts w:ascii="Arial" w:hAnsi="Arial" w:cs="Arial"/>
          <w:sz w:val="22"/>
          <w:szCs w:val="22"/>
          <w:lang w:val="cy-GB" w:eastAsia="en-GB"/>
        </w:rPr>
        <w:t xml:space="preserve">datblygu arweiniad ar-lein sy'n hygyrch i ddefnyddwyr ar archwilio cyflogaeth a chadwynau cyflenwi moesegol </w:t>
      </w:r>
      <w:proofErr w:type="spellStart"/>
      <w:r w:rsidRPr="00C73C74">
        <w:rPr>
          <w:rFonts w:ascii="Arial" w:hAnsi="Arial" w:cs="Arial"/>
          <w:sz w:val="22"/>
          <w:szCs w:val="22"/>
          <w:lang w:val="cy-GB" w:eastAsia="en-GB"/>
        </w:rPr>
        <w:t>MBaCh</w:t>
      </w:r>
      <w:proofErr w:type="spellEnd"/>
      <w:r w:rsidRPr="00C73C74">
        <w:rPr>
          <w:rFonts w:ascii="Arial" w:hAnsi="Arial" w:cs="Arial"/>
          <w:sz w:val="22"/>
          <w:szCs w:val="22"/>
          <w:lang w:val="cy-GB" w:eastAsia="en-GB"/>
        </w:rPr>
        <w:t xml:space="preserve"> a busnesau bach nad ydynt yn gyfrifol yn ffurfiol o dan y DCF ar hyn o bryd ac/neu efallai nad ydynt yn ymwybodol o </w:t>
      </w:r>
      <w:proofErr w:type="spellStart"/>
      <w:r w:rsidRPr="00C73C74">
        <w:rPr>
          <w:rFonts w:ascii="Arial" w:hAnsi="Arial" w:cs="Arial"/>
          <w:sz w:val="22"/>
          <w:szCs w:val="22"/>
          <w:lang w:val="cy-GB" w:eastAsia="en-GB"/>
        </w:rPr>
        <w:t>gôd</w:t>
      </w:r>
      <w:proofErr w:type="spellEnd"/>
      <w:r w:rsidRPr="00C73C74">
        <w:rPr>
          <w:rFonts w:ascii="Arial" w:hAnsi="Arial" w:cs="Arial"/>
          <w:sz w:val="22"/>
          <w:szCs w:val="22"/>
          <w:lang w:val="cy-GB" w:eastAsia="en-GB"/>
        </w:rPr>
        <w:t xml:space="preserve"> ymarfer Llywodraeth Cymru. </w:t>
      </w:r>
    </w:p>
    <w:p w14:paraId="4630325F" w14:textId="77777777" w:rsidR="009F3926" w:rsidRPr="00C73C74" w:rsidRDefault="009F3926" w:rsidP="009F3926">
      <w:pPr>
        <w:shd w:val="clear" w:color="auto" w:fill="FFFFFF"/>
        <w:ind w:left="1440"/>
        <w:rPr>
          <w:rFonts w:ascii="Arial" w:hAnsi="Arial" w:cs="Arial"/>
          <w:sz w:val="22"/>
          <w:szCs w:val="22"/>
          <w:lang w:eastAsia="en-GB"/>
        </w:rPr>
      </w:pPr>
    </w:p>
    <w:p w14:paraId="42093470" w14:textId="77777777" w:rsidR="009F3926" w:rsidRPr="00C73C74" w:rsidRDefault="001E1FFA" w:rsidP="009F3926">
      <w:pPr>
        <w:shd w:val="clear" w:color="auto" w:fill="FFFFFF"/>
        <w:ind w:left="144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Nodwyd nifer o gyfeiriadau cadarnhaol at Ddatganiad Blynyddol 2017 yn Adroddiad Grŵp Ymchwil Busnes, Hawliau Dynol a'r Amgylchedd Prifysgol </w:t>
      </w:r>
      <w:proofErr w:type="spellStart"/>
      <w:r>
        <w:rPr>
          <w:rFonts w:ascii="Arial" w:hAnsi="Arial" w:cs="Arial"/>
          <w:sz w:val="22"/>
          <w:szCs w:val="22"/>
          <w:lang w:val="cy-GB" w:eastAsia="en-GB"/>
        </w:rPr>
        <w:t>Greenwich</w:t>
      </w:r>
      <w:proofErr w:type="spellEnd"/>
      <w:r>
        <w:rPr>
          <w:rFonts w:ascii="Arial" w:hAnsi="Arial" w:cs="Arial"/>
          <w:sz w:val="22"/>
          <w:szCs w:val="22"/>
          <w:lang w:val="cy-GB" w:eastAsia="en-GB"/>
        </w:rPr>
        <w:t xml:space="preserve">: </w:t>
      </w:r>
      <w:hyperlink r:id="rId11" w:tgtFrame="_blank" w:history="1"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UK Modern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Slavery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Act 2015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Transparency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in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Supply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Chains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: The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Second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Year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of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Reporting</w:t>
        </w:r>
        <w:proofErr w:type="spellEnd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by </w:t>
        </w:r>
        <w:proofErr w:type="spellStart"/>
        <w:r w:rsidRPr="008D70A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cy-GB"/>
          </w:rPr>
          <w:t>Universities</w:t>
        </w:r>
        <w:proofErr w:type="spellEnd"/>
      </w:hyperlink>
    </w:p>
    <w:p w14:paraId="762D82ED" w14:textId="77777777" w:rsidR="009F3926" w:rsidRPr="00C73C74" w:rsidRDefault="001E1FFA" w:rsidP="009F3926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 w:rsidRPr="00C73C74">
        <w:rPr>
          <w:rFonts w:ascii="Arial" w:hAnsi="Arial" w:cs="Arial"/>
          <w:color w:val="222222"/>
          <w:sz w:val="22"/>
          <w:szCs w:val="22"/>
          <w:lang w:val="cy-GB" w:eastAsia="en-GB"/>
        </w:rPr>
        <w:t> </w:t>
      </w:r>
    </w:p>
    <w:p w14:paraId="4B04C0EC" w14:textId="77777777" w:rsidR="008E5A23" w:rsidRDefault="001E1FFA" w:rsidP="009F3926">
      <w:pPr>
        <w:shd w:val="clear" w:color="auto" w:fill="FFFFFF"/>
        <w:ind w:left="144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222222"/>
          <w:sz w:val="22"/>
          <w:szCs w:val="22"/>
          <w:u w:val="single"/>
          <w:lang w:val="cy-GB" w:eastAsia="en-GB"/>
        </w:rPr>
        <w:t>Penderfynwyd</w:t>
      </w:r>
      <w:r>
        <w:rPr>
          <w:rFonts w:ascii="Arial" w:hAnsi="Arial" w:cs="Arial"/>
          <w:color w:val="222222"/>
          <w:sz w:val="22"/>
          <w:szCs w:val="22"/>
          <w:lang w:val="cy-GB" w:eastAsia="en-GB"/>
        </w:rPr>
        <w:t xml:space="preserve"> y caiff:</w:t>
      </w:r>
    </w:p>
    <w:p w14:paraId="1069FD45" w14:textId="77777777" w:rsidR="008E5A23" w:rsidRDefault="008E5A23" w:rsidP="009F3926">
      <w:pPr>
        <w:shd w:val="clear" w:color="auto" w:fill="FFFFFF"/>
        <w:ind w:left="144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4D260A3F" w14:textId="77777777" w:rsidR="008E5A23" w:rsidRDefault="001E1FFA" w:rsidP="008E5A23">
      <w:pPr>
        <w:shd w:val="clear" w:color="auto" w:fill="FFFFFF"/>
        <w:ind w:left="2160" w:hanging="72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val="cy-GB" w:eastAsia="en-GB"/>
        </w:rPr>
        <w:t>.1</w:t>
      </w:r>
      <w:r>
        <w:rPr>
          <w:rFonts w:ascii="Arial" w:hAnsi="Arial" w:cs="Arial"/>
          <w:color w:val="222222"/>
          <w:sz w:val="22"/>
          <w:szCs w:val="22"/>
          <w:lang w:val="cy-GB" w:eastAsia="en-GB"/>
        </w:rPr>
        <w:tab/>
        <w:t xml:space="preserve">yr adroddiad llafar ei dderbyn; </w:t>
      </w:r>
    </w:p>
    <w:p w14:paraId="4763E5FB" w14:textId="77777777" w:rsidR="008E5A23" w:rsidRDefault="008E5A23" w:rsidP="008E5A23">
      <w:pPr>
        <w:shd w:val="clear" w:color="auto" w:fill="FFFFFF"/>
        <w:ind w:left="2160" w:hanging="72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5E7AB8E1" w14:textId="77777777" w:rsidR="009F3926" w:rsidRDefault="001E1FFA" w:rsidP="008E5A23">
      <w:pPr>
        <w:shd w:val="clear" w:color="auto" w:fill="FFFFFF"/>
        <w:ind w:left="2160" w:hanging="72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val="cy-GB" w:eastAsia="en-GB"/>
        </w:rPr>
        <w:t xml:space="preserve">paratoadau ar gyfer cyhoeddi Datganiad Blynyddol 2018 eu nodi; </w:t>
      </w:r>
    </w:p>
    <w:p w14:paraId="251382C1" w14:textId="77777777" w:rsidR="008E5A23" w:rsidRDefault="008E5A23" w:rsidP="008E5A23">
      <w:pPr>
        <w:shd w:val="clear" w:color="auto" w:fill="FFFFFF"/>
        <w:ind w:left="2160" w:hanging="720"/>
        <w:jc w:val="both"/>
        <w:rPr>
          <w:rFonts w:ascii="Arial" w:hAnsi="Arial" w:cs="Arial"/>
          <w:color w:val="222222"/>
          <w:sz w:val="22"/>
          <w:szCs w:val="22"/>
          <w:lang w:eastAsia="en-GB"/>
        </w:rPr>
      </w:pPr>
    </w:p>
    <w:p w14:paraId="788BF8FB" w14:textId="77777777" w:rsidR="008E5A23" w:rsidRDefault="001E1FFA" w:rsidP="008E5A23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cy-GB"/>
        </w:rPr>
        <w:t>.3</w:t>
      </w:r>
      <w:r>
        <w:rPr>
          <w:rFonts w:ascii="Arial" w:hAnsi="Arial" w:cs="Arial"/>
          <w:color w:val="222222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lang w:val="cy-GB"/>
        </w:rPr>
        <w:t>y Datganiad drafft ei gylchredeg i lywodraethwyr am sylwadau cyn cael ei lofnodi gan Gadeirydd Bwrdd y Llywodraethwyr a'i gyhoeddi erbyn 31 Ionawr 2019.</w:t>
      </w:r>
    </w:p>
    <w:p w14:paraId="2CDBB157" w14:textId="77777777" w:rsidR="007C6579" w:rsidRDefault="001E1FFA" w:rsidP="00441794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</w:p>
    <w:p w14:paraId="032F2FB3" w14:textId="77777777" w:rsidR="007C6579" w:rsidRPr="008E5A23" w:rsidRDefault="001E1FFA" w:rsidP="00FC427A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ab/>
        <w:t>.5</w:t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u w:val="single"/>
          <w:lang w:val="cy-GB"/>
        </w:rPr>
        <w:t>Adroddiad Sicrwydd Blynyddol 2017-18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4459861" w14:textId="77777777" w:rsidR="008E5A23" w:rsidRPr="008E5A23" w:rsidRDefault="008E5A23" w:rsidP="00FC427A">
      <w:pPr>
        <w:tabs>
          <w:tab w:val="left" w:pos="1276"/>
        </w:tabs>
        <w:ind w:left="720" w:hanging="720"/>
        <w:rPr>
          <w:rFonts w:ascii="Arial" w:hAnsi="Arial" w:cs="Arial"/>
          <w:sz w:val="22"/>
          <w:szCs w:val="22"/>
        </w:rPr>
      </w:pPr>
    </w:p>
    <w:p w14:paraId="3CF39D7A" w14:textId="77777777" w:rsidR="008601E1" w:rsidRPr="008E5A23" w:rsidRDefault="001E1FFA" w:rsidP="008D70A5">
      <w:pPr>
        <w:tabs>
          <w:tab w:val="left" w:pos="1276"/>
        </w:tabs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 w:rsidRPr="008E5A23">
        <w:rPr>
          <w:rFonts w:ascii="Arial" w:hAnsi="Arial" w:cs="Arial"/>
          <w:sz w:val="22"/>
          <w:szCs w:val="22"/>
          <w:lang w:val="cy-GB"/>
        </w:rPr>
        <w:t xml:space="preserve">Cyflwynodd adroddiad ysgrifenedig cynhwysfawr argymhelliad y Bwrdd Academaidd ar sail yr Adroddiad Sicrwydd Blynyddol y gall Bwrdd y Llywodraethwyr gadarnhau'n hyderus y pum datganiad sicrwydd ansawdd llywodraethu ar gyfer 2017/18. Cafodd Adroddiad Sicrwydd Blynyddol 2017-18, a geisiodd gyflwyno cynrychioliad o broses sicrhau ansawdd y Brifysgol sy'n ddigonol i roi tystiolaeth o gydymffurfio â'r datganiadau CCAUC i Fwrdd y Llywodraethwyr, ei gymeradwyo gan y Bwrdd Academaidd ar 14 Tachwedd 2018. Darparwyd data i ddangos lleoliad tystiolaeth ategol yn yr Adroddiad Sicrwydd ar gyfer pob un o'r datganiadau CCAUC. </w:t>
      </w:r>
    </w:p>
    <w:p w14:paraId="68ED32CD" w14:textId="77777777" w:rsidR="008601E1" w:rsidRPr="008E5A23" w:rsidRDefault="008601E1" w:rsidP="008601E1">
      <w:pPr>
        <w:jc w:val="both"/>
        <w:rPr>
          <w:rFonts w:ascii="Arial" w:hAnsi="Arial" w:cs="Arial"/>
          <w:sz w:val="22"/>
          <w:szCs w:val="22"/>
        </w:rPr>
      </w:pPr>
    </w:p>
    <w:p w14:paraId="6EC2C85F" w14:textId="77777777" w:rsidR="008601E1" w:rsidRPr="008E5A23" w:rsidRDefault="001E1FFA" w:rsidP="008E5A23">
      <w:pPr>
        <w:ind w:left="1440"/>
        <w:jc w:val="both"/>
        <w:rPr>
          <w:rFonts w:ascii="Arial" w:hAnsi="Arial" w:cs="Arial"/>
          <w:sz w:val="22"/>
          <w:szCs w:val="22"/>
        </w:rPr>
      </w:pPr>
      <w:r w:rsidRPr="008D70A5">
        <w:rPr>
          <w:rFonts w:ascii="Arial" w:hAnsi="Arial" w:cs="Arial"/>
          <w:sz w:val="22"/>
          <w:szCs w:val="22"/>
          <w:lang w:val="cy-GB"/>
        </w:rPr>
        <w:t xml:space="preserve">Nodwyd i ddrafft yr Adroddiad Sicrwydd Blynyddol gael ei gyflawni gan y Gyfarwyddiaeth Gwella Ansawdd a oedd wedi creu storfa ar-lein o dystiolaeth a goladwyd i gefnogi'r naratif y darparwyd adborth ar yr adroddiad drafft gan ddau lywodraethwr 'lleyg' â chymwysterau a phrofiad digonol ac y darparwyd </w:t>
      </w:r>
      <w:r w:rsidRPr="008D70A5">
        <w:rPr>
          <w:rFonts w:ascii="Arial" w:hAnsi="Arial" w:cs="Arial"/>
          <w:sz w:val="22"/>
          <w:szCs w:val="22"/>
          <w:lang w:val="cy-GB"/>
        </w:rPr>
        <w:lastRenderedPageBreak/>
        <w:t xml:space="preserve">craffu gan y Grŵp Gweithredu Sicrhau Ansawdd, y Pwyllgor Ansawdd a Safonau Academaidd a'r Bwrdd Academaidd. </w:t>
      </w:r>
    </w:p>
    <w:p w14:paraId="418DE5EA" w14:textId="77777777" w:rsidR="008601E1" w:rsidRDefault="008601E1" w:rsidP="007C6579">
      <w:pPr>
        <w:tabs>
          <w:tab w:val="left" w:pos="1276"/>
        </w:tabs>
        <w:ind w:left="1440" w:hanging="731"/>
        <w:rPr>
          <w:rFonts w:ascii="Arial" w:hAnsi="Arial" w:cs="Arial"/>
          <w:sz w:val="22"/>
          <w:szCs w:val="22"/>
        </w:rPr>
      </w:pPr>
    </w:p>
    <w:p w14:paraId="7BBA1028" w14:textId="77777777" w:rsidR="00D64558" w:rsidRPr="008E5A23" w:rsidRDefault="001E1FFA" w:rsidP="00D64558">
      <w:pPr>
        <w:tabs>
          <w:tab w:val="left" w:pos="1276"/>
        </w:tabs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  <w:t>Ar sail yr Adroddiad Sicrwydd Blynyddol, roedd y corff llywodraethu'n fodlon ymateb yn gadarnhaol i bob un o'r pum datganiad sicrwydd blynyddol:</w:t>
      </w:r>
    </w:p>
    <w:p w14:paraId="2C0AB9AE" w14:textId="77777777" w:rsidR="008601E1" w:rsidRDefault="001E1FFA" w:rsidP="008E5A23">
      <w:pPr>
        <w:tabs>
          <w:tab w:val="left" w:pos="1276"/>
        </w:tabs>
        <w:ind w:left="1440" w:hanging="731"/>
        <w:jc w:val="both"/>
        <w:rPr>
          <w:rFonts w:ascii="Arial" w:hAnsi="Arial" w:cs="Arial"/>
          <w:sz w:val="22"/>
          <w:szCs w:val="22"/>
        </w:rPr>
      </w:pPr>
      <w:r w:rsidRPr="008E5A23">
        <w:rPr>
          <w:rFonts w:ascii="Arial" w:hAnsi="Arial" w:cs="Arial"/>
          <w:sz w:val="22"/>
          <w:szCs w:val="22"/>
          <w:lang w:val="cy-GB"/>
        </w:rPr>
        <w:tab/>
        <w:t xml:space="preserve"> </w:t>
      </w:r>
    </w:p>
    <w:p w14:paraId="32821876" w14:textId="77777777" w:rsidR="00D64558" w:rsidRPr="00143E6E" w:rsidRDefault="001E1FFA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lang w:val="cy-GB"/>
        </w:rPr>
        <w:tab/>
      </w:r>
      <w:r w:rsidRPr="00143E6E">
        <w:rPr>
          <w:rFonts w:ascii="Arial" w:hAnsi="Arial" w:cs="Arial"/>
          <w:bCs/>
          <w:sz w:val="22"/>
          <w:szCs w:val="22"/>
          <w:lang w:val="cy-GB"/>
        </w:rPr>
        <w:t>Mae'r corff llywodraethu wedi derbyn adroddiad sy'n cymryd yr adolygiad sicrhau ansawdd allanol i ystyriaeth, ac mae cynllun gweithredu wedi'i greu a'i roi ar waith fel y bo'n briodol, mewn partneriaeth â'r corff myfyrwyr;</w:t>
      </w:r>
    </w:p>
    <w:p w14:paraId="43F12EF3" w14:textId="77777777" w:rsidR="00D64558" w:rsidRPr="00143E6E" w:rsidRDefault="00D64558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sz w:val="22"/>
          <w:szCs w:val="22"/>
        </w:rPr>
      </w:pPr>
    </w:p>
    <w:p w14:paraId="16A2F014" w14:textId="77777777" w:rsidR="00D64558" w:rsidRPr="00143E6E" w:rsidRDefault="001E1FFA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43E6E">
        <w:rPr>
          <w:rFonts w:ascii="Arial" w:hAnsi="Arial" w:cs="Arial"/>
          <w:bCs/>
          <w:sz w:val="22"/>
          <w:szCs w:val="22"/>
          <w:lang w:val="cy-GB"/>
        </w:rPr>
        <w:tab/>
        <w:t xml:space="preserve">Hyd eithaf ein gwybodaeth mae'r </w:t>
      </w:r>
      <w:proofErr w:type="spellStart"/>
      <w:r w:rsidRPr="00143E6E">
        <w:rPr>
          <w:rFonts w:ascii="Arial" w:hAnsi="Arial" w:cs="Arial"/>
          <w:bCs/>
          <w:sz w:val="22"/>
          <w:szCs w:val="22"/>
          <w:lang w:val="cy-GB"/>
        </w:rPr>
        <w:t>methodolegau</w:t>
      </w:r>
      <w:proofErr w:type="spellEnd"/>
      <w:r w:rsidRPr="00143E6E">
        <w:rPr>
          <w:rFonts w:ascii="Arial" w:hAnsi="Arial" w:cs="Arial"/>
          <w:bCs/>
          <w:sz w:val="22"/>
          <w:szCs w:val="22"/>
          <w:lang w:val="cy-GB"/>
        </w:rPr>
        <w:t xml:space="preserve"> a ddefnyddiwyd fel sail ar gyfer gwella profiad academaidd myfyrwyr a chanlyniadau myfyrwyr yn gadarn ac yn briodol;</w:t>
      </w:r>
    </w:p>
    <w:p w14:paraId="03E0F3E7" w14:textId="77777777" w:rsidR="00D64558" w:rsidRPr="00143E6E" w:rsidRDefault="00D64558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sz w:val="22"/>
          <w:szCs w:val="22"/>
        </w:rPr>
      </w:pPr>
    </w:p>
    <w:p w14:paraId="67F9A714" w14:textId="77777777" w:rsidR="00D64558" w:rsidRPr="00143E6E" w:rsidRDefault="001E1FFA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 w:rsidRPr="00143E6E">
        <w:rPr>
          <w:rFonts w:ascii="Arial" w:hAnsi="Arial" w:cs="Arial"/>
          <w:bCs/>
          <w:sz w:val="22"/>
          <w:szCs w:val="22"/>
          <w:lang w:val="cy-GB"/>
        </w:rPr>
        <w:t xml:space="preserve">Mae safonau'r dyfarniadau yr ydym yn gyfrifol amdanynt wedi'u gosod a'u cynnal yn briodol; </w:t>
      </w:r>
    </w:p>
    <w:p w14:paraId="6F8B9303" w14:textId="77777777" w:rsidR="00D64558" w:rsidRPr="00143E6E" w:rsidRDefault="00D64558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sz w:val="22"/>
          <w:szCs w:val="22"/>
        </w:rPr>
      </w:pPr>
    </w:p>
    <w:p w14:paraId="5893D7BE" w14:textId="77777777" w:rsidR="00D64558" w:rsidRPr="00143E6E" w:rsidRDefault="001E1FFA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43E6E">
        <w:rPr>
          <w:rFonts w:ascii="Arial" w:hAnsi="Arial" w:cs="Arial"/>
          <w:bCs/>
          <w:sz w:val="22"/>
          <w:szCs w:val="22"/>
          <w:lang w:val="cy-GB"/>
        </w:rPr>
        <w:tab/>
        <w:t>Mae'r corff llywodraethu wedi ystyried adroddiad ar y ddeialog flynyddol rhwng y sefydliad ac undeb y myfyrwyr neu gorff cyfatebol, craffu canlyniadau arolygon myfyrwyr a chadarnhau y crëwyd ac y rhoddwyd cynlluniau gweithredu ar waith, mewn partneriaeth â'r corff myfyrwyr;</w:t>
      </w:r>
    </w:p>
    <w:p w14:paraId="3AC88564" w14:textId="77777777" w:rsidR="00D64558" w:rsidRPr="00143E6E" w:rsidRDefault="00D64558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sz w:val="22"/>
          <w:szCs w:val="22"/>
        </w:rPr>
      </w:pPr>
    </w:p>
    <w:p w14:paraId="39B22059" w14:textId="77777777" w:rsidR="00D64558" w:rsidRPr="00143E6E" w:rsidRDefault="001E1FFA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43E6E">
        <w:rPr>
          <w:rFonts w:ascii="Arial" w:hAnsi="Arial" w:cs="Arial"/>
          <w:bCs/>
          <w:sz w:val="22"/>
          <w:szCs w:val="22"/>
          <w:lang w:val="cy-GB"/>
        </w:rPr>
        <w:tab/>
        <w:t>Mae'r corff llywodraethu wedi derbyn copi o'r cytundeb perthynas rhwng y sefydliad ac undeb y myfyrwyr neu gorff cyfatebol, a chopi o'r siarter myfyrwyr, y mae'r ddau ohonynt wedi eu hadolygu o fewn y flwyddyn ddiwethaf</w:t>
      </w:r>
    </w:p>
    <w:p w14:paraId="018FDA11" w14:textId="77777777" w:rsidR="00143E6E" w:rsidRPr="00143E6E" w:rsidRDefault="00143E6E" w:rsidP="00D64558">
      <w:pPr>
        <w:tabs>
          <w:tab w:val="left" w:pos="1276"/>
        </w:tabs>
        <w:ind w:left="2160" w:hanging="731"/>
        <w:jc w:val="both"/>
        <w:rPr>
          <w:rFonts w:ascii="Arial" w:hAnsi="Arial" w:cs="Arial"/>
          <w:sz w:val="22"/>
          <w:szCs w:val="22"/>
        </w:rPr>
      </w:pPr>
    </w:p>
    <w:p w14:paraId="06AD6897" w14:textId="77777777" w:rsidR="008D70A5" w:rsidRPr="00143E6E" w:rsidRDefault="001E1FFA" w:rsidP="00143E6E">
      <w:pPr>
        <w:ind w:left="1429" w:hanging="709"/>
        <w:jc w:val="both"/>
        <w:rPr>
          <w:rFonts w:ascii="Arial" w:hAnsi="Arial" w:cs="Arial"/>
          <w:sz w:val="22"/>
          <w:szCs w:val="22"/>
        </w:rPr>
      </w:pPr>
      <w:r w:rsidRPr="00143E6E">
        <w:rPr>
          <w:rFonts w:ascii="Arial" w:hAnsi="Arial" w:cs="Arial"/>
          <w:sz w:val="22"/>
          <w:szCs w:val="22"/>
          <w:lang w:val="cy-GB"/>
        </w:rPr>
        <w:t>`</w:t>
      </w:r>
      <w:r w:rsidRPr="00143E6E">
        <w:rPr>
          <w:rFonts w:ascii="Arial" w:hAnsi="Arial" w:cs="Arial"/>
          <w:sz w:val="22"/>
          <w:szCs w:val="22"/>
          <w:lang w:val="cy-GB"/>
        </w:rPr>
        <w:tab/>
        <w:t xml:space="preserve">Mynegodd y cyfarfod ei ddiolchgarwch i'r holl staff a llywodraethwyr a oedd wedi cyfrannu at adroddiad cynhwysfawr a defnyddiol.  </w:t>
      </w:r>
    </w:p>
    <w:p w14:paraId="459214FD" w14:textId="77777777" w:rsidR="008D70A5" w:rsidRPr="00143E6E" w:rsidRDefault="008D70A5" w:rsidP="008601E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3C12BB" w14:textId="77777777" w:rsidR="008601E1" w:rsidRPr="008E5A23" w:rsidRDefault="001E1FFA" w:rsidP="008E5A23">
      <w:pPr>
        <w:tabs>
          <w:tab w:val="left" w:pos="1418"/>
        </w:tabs>
        <w:ind w:left="1440"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Ysgrifennydd a Chlerc y Llywodraethwyr ei awdurdodi i gadarnhau ymatebion cadarnhaol y corff llywodraethu i'r pum datganiad sicrhau ansawdd llywodraethu ar gyfer 2017/18 i CCAUC.</w:t>
      </w:r>
    </w:p>
    <w:p w14:paraId="6BA73F70" w14:textId="77777777" w:rsidR="008601E1" w:rsidRDefault="008601E1" w:rsidP="007C6579">
      <w:pPr>
        <w:tabs>
          <w:tab w:val="left" w:pos="1276"/>
        </w:tabs>
        <w:ind w:left="1440" w:hanging="731"/>
        <w:rPr>
          <w:rFonts w:ascii="Arial" w:hAnsi="Arial" w:cs="Arial"/>
          <w:sz w:val="22"/>
          <w:szCs w:val="22"/>
        </w:rPr>
      </w:pPr>
    </w:p>
    <w:p w14:paraId="0A398BAD" w14:textId="77777777" w:rsidR="00BF145A" w:rsidRPr="00E02CCF" w:rsidRDefault="001E1FFA" w:rsidP="00441794">
      <w:pPr>
        <w:ind w:left="720" w:hanging="7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>.6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Adroddiad Llywodraethu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5CB0132F" w14:textId="77777777" w:rsidR="00BF145A" w:rsidRDefault="00BF145A" w:rsidP="00BF145A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9DCD9C6" w14:textId="77777777" w:rsidR="00304524" w:rsidRDefault="001E1FFA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Cyflwynodd yr Adroddiad Llywodraethu y trosolwg cyfnodol o faterion llywodraethu presennol ac fe wnaeth argymhellion ar benodi dau lywodraethwr newydd.  </w:t>
      </w:r>
    </w:p>
    <w:p w14:paraId="589B69C1" w14:textId="77777777" w:rsidR="00847D2C" w:rsidRDefault="00847D2C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D34EF5F" w14:textId="77777777" w:rsidR="008E7E74" w:rsidRPr="004C7F09" w:rsidRDefault="001E1FFA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ab/>
        <w:t xml:space="preserve">Fel a adroddwyd i'r cyfarfod diwethaf, gwnaed trefniadau i Gadeirydd ac aelodau'r panel dethol wneud argymhellion pellach i'r cyfarfod hwn.  Yn unol ag argymhelliad y panel cytunodd y cyfarfod i benodi Mr. Scott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Waddington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, sydd wedi ymddeol yn ddiweddar fel Prif Weithredwr S A Brain &amp; Co, a Mr. David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Warrender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, Prif Weithredwr a sefydlydd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Innovation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Point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(twf a buddsoddi mewn busnes), fel llywodraethwyr annibynnol am gyfnodau cychwynnol o dair blynedd, gan ddechrau ar unwaith.   O ran aelodaeth Pwyllgorau, penodwyd Mr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Waddington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i'r Pwyllgor Archwilio a phenodwyd Mr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Warrender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i'r Pwyllgor Adnoddau am y cyfnod tan 31 Awst 2021.   Cadarnhawyd bod trefniadau'n mynd rhagddo ar gyfer sesiwn gynefino ym mis Rhagfyr 2018/Ionawr 2019 i lywodraethwyr a benodwyd y tymor hwn. Bydd yr hyfforddiant hwn wedi'i ategu gan drefniadau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bydi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fel y bo angen a hyfforddiant Cymru gyfan i lywodraethwyr newydd a drefnir gan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 w:eastAsia="en-GB"/>
        </w:rPr>
        <w:t>Advance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HE a Chlercod ac Ysgrifenyddion Cymru. </w:t>
      </w:r>
    </w:p>
    <w:p w14:paraId="52CFFCAE" w14:textId="77777777" w:rsidR="00CE487E" w:rsidRPr="00CE487E" w:rsidRDefault="00CE487E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01D9201" w14:textId="77777777" w:rsidR="00847D2C" w:rsidRDefault="001E1FFA" w:rsidP="00CE487E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lastRenderedPageBreak/>
        <w:tab/>
        <w:t xml:space="preserve">Ar gais yr Is-ganghellor a gyda chefnogaeth y Pwyllgor Adnoddau, cytunwyd y caiff statws yr Is-ganghellor yng nghyfarfodydd y Pwyllgor hwnnw ei newid o fynychai i aelod, yn effeithiol ar unwaith.  Cadarnhaodd nad oedd unrhyw resymau cyfansoddiadol nag arfer da dros beidio â chytuno i gais yr Is-ganghellor. </w:t>
      </w:r>
    </w:p>
    <w:p w14:paraId="5976EE54" w14:textId="77777777" w:rsidR="00CE487E" w:rsidRDefault="001E1FFA" w:rsidP="00CE487E">
      <w:pPr>
        <w:pStyle w:val="PlainText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  <w:t>Rhestrodd yr adroddiad leoedd gwag ar Bwyllgorau yn 2018/19 fel a ganlyn:</w:t>
      </w:r>
    </w:p>
    <w:p w14:paraId="42A1EEAC" w14:textId="77777777" w:rsidR="00CE487E" w:rsidRDefault="00CE487E" w:rsidP="00CE487E">
      <w:pPr>
        <w:pStyle w:val="PlainTex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94E1460" w14:textId="77777777" w:rsidR="00CE487E" w:rsidRDefault="001E1FFA" w:rsidP="00CE487E">
      <w:pPr>
        <w:pStyle w:val="PlainTex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>Pwyllgor Cynllunio a Pherfformiad Strategol - un llywodraethwr lleyg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</w:p>
    <w:p w14:paraId="23708330" w14:textId="77777777" w:rsidR="00CE487E" w:rsidRDefault="001E1FFA" w:rsidP="00CE487E">
      <w:pPr>
        <w:pStyle w:val="PlainText"/>
        <w:ind w:left="144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Pwyllgor Tâl Cydnabyddiaeth – un llywodraethwr lleyg;</w:t>
      </w:r>
    </w:p>
    <w:p w14:paraId="2E6599E3" w14:textId="77777777" w:rsidR="00CE487E" w:rsidRDefault="00CE487E" w:rsidP="00CE487E">
      <w:pPr>
        <w:pStyle w:val="PlainTex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D5DF4" w14:textId="77777777" w:rsidR="00CE487E" w:rsidRDefault="001E1FFA" w:rsidP="00CE487E">
      <w:pPr>
        <w:pStyle w:val="PlainText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Pwyllgor TNE – un llywodraethwr lleyg;</w:t>
      </w:r>
    </w:p>
    <w:p w14:paraId="039A0DDF" w14:textId="77777777" w:rsidR="00CE487E" w:rsidRDefault="00CE487E" w:rsidP="00CE487E">
      <w:pPr>
        <w:pStyle w:val="PlainText"/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2C847" w14:textId="77777777" w:rsidR="00CE487E" w:rsidRDefault="001E1FFA" w:rsidP="00CE487E">
      <w:pPr>
        <w:pStyle w:val="PlainText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Pwyllgor Enwebiadau a Llywodraethu - un llywodraethwr lleyg;</w:t>
      </w:r>
    </w:p>
    <w:p w14:paraId="139A2257" w14:textId="77777777" w:rsidR="00CE487E" w:rsidRDefault="00CE487E" w:rsidP="00CE487E">
      <w:pPr>
        <w:pStyle w:val="PlainText"/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240F37" w14:textId="77777777" w:rsidR="00CE487E" w:rsidRDefault="001E1FFA" w:rsidP="00CE487E">
      <w:pPr>
        <w:pStyle w:val="PlainText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Pwyllgor Gwobrau Anrhydeddus - un llywodraethwr staff.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</w:p>
    <w:p w14:paraId="51687FE1" w14:textId="77777777" w:rsidR="00CE487E" w:rsidRDefault="00CE487E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EBED8" w14:textId="77777777" w:rsidR="008E5A23" w:rsidRDefault="001E1FFA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  <w:t xml:space="preserve">O ystyried nifer yr ymddiheuriadau a dderbyniwyd ar gyfer y cyfarfod hwn, cytunwyd y byddai awdurdod yn cael ei roi i'r Cadeirydd wneud penodiadau i Bwyllgorau am weddill 2018/19. </w:t>
      </w:r>
    </w:p>
    <w:p w14:paraId="37EC31B8" w14:textId="77777777" w:rsidR="008E5A23" w:rsidRDefault="008E5A23" w:rsidP="00304524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B3C4418" w14:textId="77777777" w:rsidR="008E5A23" w:rsidRDefault="001E1FFA" w:rsidP="00CE487E">
      <w:pPr>
        <w:pStyle w:val="PlainText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  <w:t xml:space="preserve">Adroddwyd bod y Pwyllgor Tâl Cydnabyddiaeth wedi cwrdd ar 26 Hydref 2018 i gytuno ar aseiniadau ac amcanion staff uwch ar gyfer 2018/19, rhoi ystyriaeth bellach i gyflogau staff uwch ar gyfer 2018/19 a disgrifiad swydd rôl lefel 2 newydd Ysgrifennydd a Chlerc y Brifysgol i'r Llywodraethwyr.  Adroddwyd manylion yr hyn a ddeilliodd o'r cyfarfod i lywodraethwyr 'lleyg' yn breifat ar ddiwedd y cyfarfod ac roeddent i'w hymgorffori yn Adroddiad Blynyddol a Datganiad Tâl Cydnabyddiaeth Staff Uwch ar y cyd cyntaf y Pwyllgor. </w:t>
      </w:r>
    </w:p>
    <w:p w14:paraId="520D4E45" w14:textId="77777777" w:rsidR="004C7F09" w:rsidRDefault="004C7F09" w:rsidP="00CE487E">
      <w:pPr>
        <w:pStyle w:val="PlainText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3808927" w14:textId="77777777" w:rsidR="004C7F09" w:rsidRPr="004C7F09" w:rsidRDefault="001E1FFA" w:rsidP="00CE487E">
      <w:pPr>
        <w:pStyle w:val="PlainText"/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  <w:t xml:space="preserve">Yn unol â phenderfyniad y cyfarfod diwethaf (cyfeirier at gof. 1728), gwnaed cais i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/>
        </w:rPr>
        <w:t>Advance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/>
        </w:rPr>
        <w:t xml:space="preserve"> HE i hwyluso adolygiad llawn o effeithiolrwydd Bwrdd y Llywodraethwyr a Phwyllgorau penodol yn ystod 2018/19.  Adroddwyd bod y cais hwn wedi'i dderbyn ac y byddai trefniadau'n cael eu gwneud i'r adolygiad ddechrau o dan nawdd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/>
        </w:rPr>
        <w:t>Advance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/>
        </w:rPr>
        <w:t xml:space="preserve"> HE yn ystod Tymor y Gwanwyn 2019. </w:t>
      </w:r>
    </w:p>
    <w:p w14:paraId="551A8013" w14:textId="77777777" w:rsidR="00304524" w:rsidRDefault="00304524" w:rsidP="00304524">
      <w:pPr>
        <w:ind w:left="1440" w:hanging="720"/>
        <w:jc w:val="both"/>
        <w:rPr>
          <w:rFonts w:ascii="Arial" w:hAnsi="Arial" w:cs="Arial"/>
          <w:color w:val="000000"/>
        </w:rPr>
      </w:pPr>
    </w:p>
    <w:p w14:paraId="74B029BF" w14:textId="77777777" w:rsidR="00304524" w:rsidRPr="008E5A23" w:rsidRDefault="001E1FFA" w:rsidP="008E5A23">
      <w:pPr>
        <w:pStyle w:val="NormalWeb"/>
        <w:spacing w:before="0" w:beforeAutospacing="0" w:after="0" w:afterAutospacing="0"/>
        <w:ind w:left="709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55FA5"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Penderfynwyd</w:t>
      </w:r>
      <w:r w:rsidRPr="00355FA5">
        <w:rPr>
          <w:rFonts w:ascii="Arial" w:hAnsi="Arial" w:cs="Arial"/>
          <w:color w:val="000000"/>
          <w:sz w:val="22"/>
          <w:szCs w:val="22"/>
          <w:lang w:val="cy-GB"/>
        </w:rPr>
        <w:t xml:space="preserve"> y caiff:</w:t>
      </w:r>
    </w:p>
    <w:p w14:paraId="253E8437" w14:textId="77777777" w:rsidR="00304524" w:rsidRPr="00355FA5" w:rsidRDefault="00304524" w:rsidP="00304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A630752" w14:textId="77777777" w:rsidR="00304524" w:rsidRDefault="001E1FFA" w:rsidP="00304524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.1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>yr adroddiad ei nodi;</w:t>
      </w:r>
    </w:p>
    <w:p w14:paraId="741CD0B8" w14:textId="77777777" w:rsidR="00304524" w:rsidRDefault="00304524" w:rsidP="00304524">
      <w:pPr>
        <w:pStyle w:val="NormalWeb"/>
        <w:spacing w:before="0" w:beforeAutospacing="0" w:after="0" w:afterAutospacing="0"/>
        <w:ind w:left="1429" w:firstLine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10800D52" w14:textId="77777777" w:rsidR="00304524" w:rsidRDefault="001E1FFA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.2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 xml:space="preserve">Mr. Scott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/>
        </w:rPr>
        <w:t>Waddington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/>
        </w:rPr>
        <w:t xml:space="preserve"> a Mr. David </w:t>
      </w:r>
      <w:proofErr w:type="spellStart"/>
      <w:r>
        <w:rPr>
          <w:rFonts w:ascii="Arial" w:hAnsi="Arial" w:cs="Arial"/>
          <w:color w:val="000000"/>
          <w:sz w:val="22"/>
          <w:szCs w:val="22"/>
          <w:lang w:val="cy-GB"/>
        </w:rPr>
        <w:t>Warrender</w:t>
      </w:r>
      <w:proofErr w:type="spellEnd"/>
      <w:r>
        <w:rPr>
          <w:rFonts w:ascii="Arial" w:hAnsi="Arial" w:cs="Arial"/>
          <w:color w:val="000000"/>
          <w:sz w:val="22"/>
          <w:szCs w:val="22"/>
          <w:lang w:val="cy-GB"/>
        </w:rPr>
        <w:t xml:space="preserve"> eu penodi fel llywodraethwyr annibynnol am y cyfnod tair blynedd tan 31 Gorffennaf 2021 ac fel aelodau'r Pwyllgor Archwilio a'r Pwyllgor Adnoddau yn ôl eu trefn;</w:t>
      </w:r>
    </w:p>
    <w:p w14:paraId="1B8BBA9D" w14:textId="77777777" w:rsidR="00304524" w:rsidRDefault="00304524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A82D8DF" w14:textId="77777777" w:rsidR="00304524" w:rsidRPr="005B56D0" w:rsidRDefault="001E1FFA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.3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 xml:space="preserve">awdurdod ei roi i'r Cadeirydd, mewn ymgynghoriad ag aelodau'r Pwyllgor Enwebiadau a Llywodraethu, wneud penodiadau i Bwyllgorau am weddill 2018/19; </w:t>
      </w:r>
    </w:p>
    <w:p w14:paraId="68C6D9EC" w14:textId="77777777" w:rsidR="00304524" w:rsidRDefault="00304524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FA316B1" w14:textId="77777777" w:rsidR="004F3865" w:rsidRDefault="001E1FFA" w:rsidP="00304524">
      <w:pPr>
        <w:pStyle w:val="NormalWeb"/>
        <w:spacing w:before="0" w:beforeAutospacing="0" w:after="0" w:afterAutospacing="0"/>
        <w:ind w:left="21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.4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  <w:t>Cylch Gorchwyl y Pwyllgor Adnoddau ei ddiwygio i ymgorffori aelodaeth yr Is-ganghellor.</w:t>
      </w:r>
    </w:p>
    <w:p w14:paraId="1EAA439E" w14:textId="77777777" w:rsidR="00304524" w:rsidRDefault="00304524" w:rsidP="00304524">
      <w:pPr>
        <w:pStyle w:val="PlainTex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F0CA89" w14:textId="77777777" w:rsidR="00690C4E" w:rsidRDefault="001E1FFA" w:rsidP="00690C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  <w:t>.7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Calendr Treigl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24969DD9" w14:textId="77777777" w:rsidR="00690C4E" w:rsidRDefault="00690C4E" w:rsidP="00BF145A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1324A86" w14:textId="77777777" w:rsidR="00E22825" w:rsidRDefault="001E1FFA" w:rsidP="00E2282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Cyhoeddwyd fersiwn diweddaraf y calendr treigl o gyfarfodydd er gwybodaeth. </w:t>
      </w:r>
    </w:p>
    <w:p w14:paraId="4161D577" w14:textId="77777777" w:rsidR="00E22825" w:rsidRDefault="00E22825" w:rsidP="00E22825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61470773" w14:textId="77777777" w:rsidR="00730C5E" w:rsidRPr="000C52A7" w:rsidRDefault="001E1FFA" w:rsidP="000C52A7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 y calendr treigl ei dderbyn.</w:t>
      </w:r>
    </w:p>
    <w:p w14:paraId="7CF5C314" w14:textId="77777777" w:rsidR="001E1FFA" w:rsidRDefault="001E1FFA">
      <w:pPr>
        <w:ind w:right="-1616"/>
        <w:rPr>
          <w:rFonts w:ascii="Arial" w:hAnsi="Arial" w:cs="Arial"/>
          <w:b/>
          <w:bCs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br w:type="page"/>
      </w:r>
    </w:p>
    <w:p w14:paraId="7B49E394" w14:textId="77777777" w:rsidR="009D6D09" w:rsidRDefault="001E1FFA" w:rsidP="009D6D0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1744.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Unrhyw Fusnes Arall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  </w:t>
      </w:r>
    </w:p>
    <w:p w14:paraId="5CAC94C8" w14:textId="77777777" w:rsidR="004C6B16" w:rsidRDefault="004C6B16" w:rsidP="00BF145A">
      <w:pPr>
        <w:rPr>
          <w:rFonts w:ascii="Arial" w:hAnsi="Arial" w:cs="Arial"/>
          <w:bCs/>
          <w:sz w:val="22"/>
          <w:szCs w:val="22"/>
        </w:rPr>
      </w:pPr>
    </w:p>
    <w:p w14:paraId="63D4ABC6" w14:textId="77777777" w:rsidR="002E1BD4" w:rsidRDefault="001E1FFA" w:rsidP="00BF145A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  <w:t>.1</w:t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cy-GB"/>
        </w:rPr>
        <w:t>Busnes Cyfyngedig</w:t>
      </w:r>
    </w:p>
    <w:p w14:paraId="70CEB314" w14:textId="77777777" w:rsidR="002E1BD4" w:rsidRDefault="002E1BD4" w:rsidP="00BF145A">
      <w:pPr>
        <w:rPr>
          <w:rFonts w:ascii="Arial" w:hAnsi="Arial" w:cs="Arial"/>
          <w:bCs/>
          <w:sz w:val="22"/>
          <w:szCs w:val="22"/>
          <w:u w:val="single"/>
        </w:rPr>
      </w:pPr>
    </w:p>
    <w:p w14:paraId="44B8F289" w14:textId="77777777" w:rsidR="002E1BD4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cedwir statws cyfyngedig ar gyfer yr eitemau a ganlyn:</w:t>
      </w:r>
    </w:p>
    <w:p w14:paraId="063D5DBF" w14:textId="77777777" w:rsidR="00E22825" w:rsidRDefault="00E22825" w:rsidP="00BF145A">
      <w:pPr>
        <w:rPr>
          <w:rFonts w:ascii="Arial" w:hAnsi="Arial" w:cs="Arial"/>
          <w:bCs/>
          <w:sz w:val="22"/>
          <w:szCs w:val="22"/>
        </w:rPr>
      </w:pPr>
    </w:p>
    <w:p w14:paraId="7B42120B" w14:textId="77777777" w:rsidR="00E22825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>Cofrestr Risgiau'r Brifysgol</w:t>
      </w:r>
    </w:p>
    <w:p w14:paraId="30BB2FE6" w14:textId="77777777" w:rsidR="00E22825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>Ysgol Technolegau Caerdydd: Adroddiad Cynnydd</w:t>
      </w:r>
    </w:p>
    <w:p w14:paraId="182966CB" w14:textId="77777777" w:rsidR="00E22825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>Alldro 2017/18: Adolygiad Terfynol</w:t>
      </w:r>
    </w:p>
    <w:p w14:paraId="0759443B" w14:textId="77777777" w:rsidR="00E22825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>Alldro 2018/19: Adolygiad Cyntaf</w:t>
      </w:r>
    </w:p>
    <w:p w14:paraId="069B2DAE" w14:textId="77777777" w:rsidR="00E22825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  <w:t>Llythyr Adolygu Risg Sefydliadol CCAUC</w:t>
      </w:r>
    </w:p>
    <w:p w14:paraId="0A342011" w14:textId="77777777" w:rsidR="002E1BD4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0CBED3F7" w14:textId="77777777" w:rsidR="00BF145A" w:rsidRDefault="001E1FFA" w:rsidP="00BF14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65A">
        <w:rPr>
          <w:rFonts w:ascii="Arial" w:hAnsi="Arial" w:cs="Arial"/>
          <w:b/>
          <w:bCs/>
          <w:sz w:val="22"/>
          <w:szCs w:val="22"/>
          <w:u w:val="single"/>
          <w:lang w:val="cy-GB"/>
        </w:rPr>
        <w:t>Rhan B</w:t>
      </w:r>
    </w:p>
    <w:p w14:paraId="0FD66F85" w14:textId="77777777" w:rsidR="000E7343" w:rsidRDefault="000E7343" w:rsidP="00BF145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80EB0E" w14:textId="77777777" w:rsidR="000E7343" w:rsidRPr="008E084D" w:rsidRDefault="001E1FFA" w:rsidP="000E7343">
      <w:pPr>
        <w:jc w:val="both"/>
        <w:rPr>
          <w:rFonts w:ascii="Arial" w:hAnsi="Arial" w:cs="Arial"/>
          <w:sz w:val="22"/>
          <w:szCs w:val="22"/>
        </w:rPr>
      </w:pPr>
      <w:r w:rsidRPr="008E084D">
        <w:rPr>
          <w:rFonts w:ascii="Arial" w:hAnsi="Arial" w:cs="Arial"/>
          <w:sz w:val="22"/>
          <w:szCs w:val="22"/>
          <w:lang w:val="cy-GB"/>
        </w:rPr>
        <w:t xml:space="preserve">Ni thrafodwyd papurau o dan Ran B yn y cyfarfod ac ystyrir bod unrhyw argymhellion ynddynt wedi eu cymeradwyo.   </w:t>
      </w:r>
    </w:p>
    <w:p w14:paraId="5CC6323B" w14:textId="77777777" w:rsidR="001A52CE" w:rsidRDefault="001A52CE" w:rsidP="00BF145A">
      <w:pPr>
        <w:rPr>
          <w:rFonts w:ascii="Arial" w:hAnsi="Arial" w:cs="Arial"/>
          <w:bCs/>
          <w:sz w:val="22"/>
          <w:szCs w:val="22"/>
        </w:rPr>
      </w:pPr>
    </w:p>
    <w:p w14:paraId="3A81D97A" w14:textId="77777777" w:rsidR="009661C5" w:rsidRDefault="001E1FFA" w:rsidP="0061238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1745.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Cytundeb Perthynas Prifysgol Metropolitan Caerdydd ac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UyM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 Met Caerdydd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2280E135" w14:textId="77777777" w:rsidR="002E1BD4" w:rsidRDefault="002E1BD4" w:rsidP="00612389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54C7775" w14:textId="77777777" w:rsidR="002E1BD4" w:rsidRDefault="001E1FFA" w:rsidP="00C81E0A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  <w:t xml:space="preserve">Cyflwynwyd Cytundeb Perthynas 2018/19 rhwng y Brifysgol ac Undeb y Myfyrwyr er gwybodaeth.  </w:t>
      </w:r>
    </w:p>
    <w:p w14:paraId="218FAF1A" w14:textId="77777777" w:rsidR="002E1BD4" w:rsidRDefault="002E1BD4" w:rsidP="00612389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03D4BFE" w14:textId="77777777" w:rsidR="002E1BD4" w:rsidRPr="002E1BD4" w:rsidRDefault="001E1FFA" w:rsidP="00612389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1E1FFA"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 y Cytundeb Perthynas wedi'i ddiweddaru ar gyfer 2018/18 ei dderbyn. </w:t>
      </w:r>
    </w:p>
    <w:p w14:paraId="6A99170D" w14:textId="77777777" w:rsidR="00FA2B01" w:rsidRDefault="00FA2B01" w:rsidP="00BF145A">
      <w:pPr>
        <w:rPr>
          <w:rFonts w:ascii="Arial" w:hAnsi="Arial" w:cs="Arial"/>
          <w:bCs/>
          <w:sz w:val="22"/>
          <w:szCs w:val="22"/>
        </w:rPr>
      </w:pPr>
    </w:p>
    <w:p w14:paraId="0E164E61" w14:textId="77777777" w:rsidR="008601E1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08C98DFF" w14:textId="77777777" w:rsidR="004419FB" w:rsidRDefault="001E1FFA" w:rsidP="00BF145A">
      <w:pPr>
        <w:rPr>
          <w:rFonts w:ascii="Arial" w:hAnsi="Arial" w:cs="Arial"/>
          <w:bCs/>
          <w:sz w:val="22"/>
          <w:szCs w:val="22"/>
          <w:u w:val="single"/>
        </w:rPr>
      </w:pPr>
      <w:r w:rsidRPr="004419FB">
        <w:rPr>
          <w:rFonts w:ascii="Arial" w:hAnsi="Arial" w:cs="Arial"/>
          <w:b/>
          <w:bCs/>
          <w:sz w:val="22"/>
          <w:szCs w:val="22"/>
          <w:lang w:val="cy-GB"/>
        </w:rPr>
        <w:t>1746.</w:t>
      </w:r>
      <w:r w:rsidRPr="004419FB">
        <w:rPr>
          <w:rFonts w:ascii="Arial" w:hAnsi="Arial" w:cs="Arial"/>
          <w:bCs/>
          <w:sz w:val="22"/>
          <w:szCs w:val="22"/>
          <w:lang w:val="cy-GB"/>
        </w:rPr>
        <w:tab/>
      </w:r>
      <w:r w:rsidRPr="004419FB">
        <w:rPr>
          <w:rFonts w:ascii="Arial" w:hAnsi="Arial" w:cs="Arial"/>
          <w:b/>
          <w:bCs/>
          <w:sz w:val="22"/>
          <w:szCs w:val="22"/>
          <w:u w:val="single"/>
          <w:lang w:val="cy-GB"/>
        </w:rPr>
        <w:t>Ymweliad Adolygiad Gwella Ansawdd 2020</w:t>
      </w:r>
    </w:p>
    <w:p w14:paraId="3759304D" w14:textId="77777777" w:rsidR="008601E1" w:rsidRDefault="001E1FFA" w:rsidP="00BF14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ab/>
      </w:r>
    </w:p>
    <w:p w14:paraId="739ECA71" w14:textId="77777777" w:rsidR="008601E1" w:rsidRPr="002E1BD4" w:rsidRDefault="001E1FFA" w:rsidP="002E1BD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Gwahoddodd adroddiad ysgrifenedig Fwrdd y Llywodraethwyr i nodi y bu i'r Bwrdd Academaidd gymeradwyo argymhelliad ar 14 Tachwedd mai wythnos 18 i 22 Mai 2020 yw'r dyddiad a ffafrir gan y Brifysgol ar gyfer Ymweliad yr Adolygiad Gwella Ansawdd yn 2020. </w:t>
      </w:r>
    </w:p>
    <w:p w14:paraId="2DC95467" w14:textId="77777777" w:rsidR="008601E1" w:rsidRPr="0072509C" w:rsidRDefault="008601E1" w:rsidP="008601E1">
      <w:pPr>
        <w:jc w:val="both"/>
        <w:rPr>
          <w:rFonts w:ascii="Arial" w:hAnsi="Arial" w:cs="Arial"/>
        </w:rPr>
      </w:pPr>
    </w:p>
    <w:p w14:paraId="1FB7B6EE" w14:textId="77777777" w:rsidR="008601E1" w:rsidRPr="008601E1" w:rsidRDefault="001E1FFA" w:rsidP="00C81E0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y caiff yr adroddiad ei dderbyn a'r dyddiad a ffafrir ar gyfer Ymweliad yr Adolygiad Gwella Ansawdd yn 2020 ei nodi. </w:t>
      </w:r>
    </w:p>
    <w:p w14:paraId="65F1952F" w14:textId="77777777" w:rsidR="004419FB" w:rsidRDefault="004419FB" w:rsidP="00BF145A">
      <w:pPr>
        <w:rPr>
          <w:rFonts w:ascii="Arial" w:hAnsi="Arial" w:cs="Arial"/>
          <w:bCs/>
          <w:sz w:val="22"/>
          <w:szCs w:val="22"/>
        </w:rPr>
      </w:pPr>
    </w:p>
    <w:p w14:paraId="7FF52C46" w14:textId="77777777" w:rsidR="001737FC" w:rsidRDefault="001E1FFA" w:rsidP="0095365A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1747.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Bwrdd Academaidd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</w:p>
    <w:p w14:paraId="7BB07176" w14:textId="77777777" w:rsidR="001737FC" w:rsidRDefault="001737FC" w:rsidP="0095365A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AFDBBC5" w14:textId="77777777" w:rsidR="00C81E0A" w:rsidRPr="00C81E0A" w:rsidRDefault="001E1FFA" w:rsidP="0095365A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Cs/>
          <w:sz w:val="22"/>
          <w:szCs w:val="22"/>
          <w:lang w:val="cy-GB"/>
        </w:rPr>
        <w:t xml:space="preserve">Cyflwynwyd cofnodion canlynol y Bwrdd Academaidd er gwybodaeth: </w:t>
      </w:r>
    </w:p>
    <w:p w14:paraId="331950CE" w14:textId="77777777" w:rsidR="00C81E0A" w:rsidRDefault="00C81E0A" w:rsidP="0095365A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D3DB950" w14:textId="77777777" w:rsidR="00AB233F" w:rsidRDefault="001E1FFA" w:rsidP="001737FC">
      <w:pPr>
        <w:ind w:left="720"/>
        <w:rPr>
          <w:rFonts w:ascii="Arial" w:hAnsi="Arial" w:cs="Arial"/>
          <w:bCs/>
          <w:sz w:val="22"/>
          <w:szCs w:val="22"/>
        </w:rPr>
      </w:pPr>
      <w:r w:rsidRPr="001737FC">
        <w:rPr>
          <w:rFonts w:ascii="Arial" w:hAnsi="Arial" w:cs="Arial"/>
          <w:bCs/>
          <w:sz w:val="22"/>
          <w:szCs w:val="22"/>
          <w:lang w:val="cy-GB"/>
        </w:rPr>
        <w:t>.1</w:t>
      </w:r>
      <w:r w:rsidRPr="001737FC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1737FC">
        <w:rPr>
          <w:rFonts w:ascii="Arial" w:hAnsi="Arial" w:cs="Arial"/>
          <w:bCs/>
          <w:sz w:val="22"/>
          <w:szCs w:val="22"/>
          <w:lang w:val="cy-GB"/>
        </w:rPr>
        <w:t xml:space="preserve">Cadarnhawyd cofnodion cyfarfod 4 Gorffennaf 2018 </w:t>
      </w:r>
    </w:p>
    <w:p w14:paraId="73FB2107" w14:textId="77777777" w:rsidR="006A1C85" w:rsidRDefault="006A1C85" w:rsidP="0095365A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42F0A33" w14:textId="77777777" w:rsidR="00575F7D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Cadarnhawyd cofnodion cyfarfod 10 Hydref 2018 </w:t>
      </w:r>
    </w:p>
    <w:p w14:paraId="1BA6F55C" w14:textId="77777777" w:rsidR="00FE4F0C" w:rsidRDefault="00FE4F0C" w:rsidP="000C4098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F1F920D" w14:textId="77777777" w:rsidR="00FE4F0C" w:rsidRDefault="001E1FFA" w:rsidP="000C409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1748.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Bwrdd Rheoli</w:t>
      </w:r>
    </w:p>
    <w:p w14:paraId="2932EF71" w14:textId="77777777" w:rsidR="00FE4F0C" w:rsidRDefault="00FE4F0C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22187920" w14:textId="77777777" w:rsidR="00C81E0A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Cyflwynwyd cofnodion canlynol y Bwrdd Rheoli er gwybodaeth:</w:t>
      </w:r>
    </w:p>
    <w:p w14:paraId="1FEB8782" w14:textId="77777777" w:rsidR="00C81E0A" w:rsidRDefault="00C81E0A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29BA59A0" w14:textId="77777777" w:rsidR="00FE4F0C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>.1</w:t>
      </w:r>
      <w:r>
        <w:rPr>
          <w:rFonts w:ascii="Arial" w:hAnsi="Arial" w:cs="Arial"/>
          <w:sz w:val="22"/>
          <w:szCs w:val="22"/>
          <w:lang w:val="cy-GB"/>
        </w:rPr>
        <w:tab/>
        <w:t>Cadarnhawyd cofnodion cyfarfod 3 Gorffennaf 2018 (amgaeedig)</w:t>
      </w:r>
    </w:p>
    <w:p w14:paraId="6D0D08F8" w14:textId="77777777" w:rsidR="00FE4F0C" w:rsidRDefault="00FE4F0C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281DF4A0" w14:textId="77777777" w:rsidR="00FE4F0C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.2</w:t>
      </w:r>
      <w:r>
        <w:rPr>
          <w:rFonts w:ascii="Arial" w:hAnsi="Arial" w:cs="Arial"/>
          <w:sz w:val="22"/>
          <w:szCs w:val="22"/>
          <w:lang w:val="cy-GB"/>
        </w:rPr>
        <w:tab/>
        <w:t xml:space="preserve">Cadarnhawyd cofnodion cyfarfod 4 Medi 2018 (amgaeedig) </w:t>
      </w:r>
    </w:p>
    <w:p w14:paraId="203E7292" w14:textId="77777777" w:rsidR="00FE4F0C" w:rsidRDefault="00FE4F0C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16BE19B7" w14:textId="77777777" w:rsidR="007B3A1E" w:rsidRDefault="001E1FFA" w:rsidP="000C4098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1749.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Côd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 xml:space="preserve"> Tâl Cydnabyddiaeth Staff Uwch AU CUC</w:t>
      </w:r>
    </w:p>
    <w:p w14:paraId="15ED50AF" w14:textId="77777777" w:rsidR="007B3A1E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</w:p>
    <w:p w14:paraId="4C3CFCD3" w14:textId="77777777" w:rsidR="007B3A1E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  <w:t xml:space="preserve">Cyflwynwyd y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Côd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Tâl Cydnabyddiaeth Staff Uwch AU a gyhoeddwyd gan y Pwyllgor Cadeiryddion Prifysgol (CUC) ym mis Mehefin 2018 er gwybodaeth. </w:t>
      </w:r>
    </w:p>
    <w:p w14:paraId="5ABC0DC8" w14:textId="77777777" w:rsidR="0063420B" w:rsidRDefault="0063420B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7B699768" w14:textId="77777777" w:rsidR="0063420B" w:rsidRDefault="001E1FFA" w:rsidP="000C409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Penderfynwyd</w:t>
      </w:r>
      <w:r>
        <w:rPr>
          <w:rFonts w:ascii="Arial" w:hAnsi="Arial" w:cs="Arial"/>
          <w:sz w:val="22"/>
          <w:szCs w:val="22"/>
          <w:lang w:val="cy-GB"/>
        </w:rPr>
        <w:t xml:space="preserve"> y caiff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Côd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Tâl Cydnabyddiaeth Staff Uwch CUC ei dderbyn.</w:t>
      </w:r>
    </w:p>
    <w:p w14:paraId="1CE26440" w14:textId="77777777" w:rsidR="0063420B" w:rsidRPr="0063420B" w:rsidRDefault="0063420B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342C9B48" w14:textId="77777777" w:rsidR="001E6B45" w:rsidRDefault="001E1FFA" w:rsidP="006342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Busnes Cyfyngedig - Aelodau Annibynnol ac Wedi'u Cyfethol Nad Ydynt yn Staff/Myfyrwyr yn Unig</w:t>
      </w:r>
    </w:p>
    <w:p w14:paraId="2E4DDD31" w14:textId="77777777" w:rsidR="0063420B" w:rsidRDefault="0063420B" w:rsidP="001E6B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2B77F0" w14:textId="77777777" w:rsidR="001E6B45" w:rsidRPr="004B34CA" w:rsidRDefault="001E1FFA" w:rsidP="001E6B45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1750.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Busnes Cyfarfod y Pwyllgor Tâl Cydnabyddiaeth o 26 Hydref 2018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</w:p>
    <w:p w14:paraId="2AA53BE8" w14:textId="77777777" w:rsidR="001E6B45" w:rsidRDefault="001E6B45" w:rsidP="000C4098">
      <w:pPr>
        <w:ind w:left="720" w:hanging="720"/>
        <w:rPr>
          <w:rFonts w:ascii="Arial" w:hAnsi="Arial" w:cs="Arial"/>
          <w:sz w:val="22"/>
          <w:szCs w:val="22"/>
        </w:rPr>
      </w:pPr>
    </w:p>
    <w:p w14:paraId="1FF807BA" w14:textId="77777777" w:rsidR="00CB4993" w:rsidRDefault="001E1FFA" w:rsidP="0063420B">
      <w:pPr>
        <w:pStyle w:val="NormalWeb"/>
        <w:spacing w:before="0" w:beforeAutospacing="0" w:after="0" w:afterAutospacing="0"/>
        <w:ind w:left="720" w:hanging="5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1.</w:t>
      </w:r>
      <w:r>
        <w:rPr>
          <w:rFonts w:ascii="Arial" w:hAnsi="Arial" w:cs="Arial"/>
          <w:color w:val="000000"/>
          <w:sz w:val="22"/>
          <w:szCs w:val="22"/>
          <w:lang w:val="cy-GB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cy-GB"/>
        </w:rPr>
        <w:t>Adroddiad llafar ar fusnes cyfarfod y Pwyllgor Tâl Cydnabyddiaeth o 26 Hydref 2018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</w:p>
    <w:p w14:paraId="094D3940" w14:textId="77777777" w:rsidR="000C52A7" w:rsidRDefault="000C52A7" w:rsidP="0063420B">
      <w:pPr>
        <w:pStyle w:val="NormalWeb"/>
        <w:spacing w:before="0" w:beforeAutospacing="0" w:after="0" w:afterAutospacing="0"/>
        <w:ind w:left="720" w:hanging="570"/>
        <w:rPr>
          <w:rFonts w:ascii="Arial" w:hAnsi="Arial" w:cs="Arial"/>
          <w:color w:val="000000"/>
          <w:sz w:val="22"/>
          <w:szCs w:val="22"/>
        </w:rPr>
      </w:pPr>
    </w:p>
    <w:p w14:paraId="7299F515" w14:textId="77777777" w:rsidR="000C52A7" w:rsidRDefault="001E1FFA" w:rsidP="0063420B">
      <w:pPr>
        <w:pStyle w:val="NormalWeb"/>
        <w:spacing w:before="0" w:beforeAutospacing="0" w:after="0" w:afterAutospacing="0"/>
        <w:ind w:left="720" w:hanging="5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ab/>
        <w:t>Cofnodir yr eitem hon yn y cofnodion cyfyngedig.</w:t>
      </w:r>
    </w:p>
    <w:p w14:paraId="175C269C" w14:textId="77777777" w:rsidR="0063420B" w:rsidRDefault="0063420B" w:rsidP="00CB4993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14:paraId="4541EB70" w14:textId="77777777" w:rsidR="00CB4993" w:rsidRDefault="001E1FFA" w:rsidP="00FE0E5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y-GB"/>
        </w:rPr>
        <w:t>DIWEDD</w:t>
      </w:r>
    </w:p>
    <w:sectPr w:rsidR="00CB4993" w:rsidSect="000E14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A4D" w14:textId="77777777" w:rsidR="00677B13" w:rsidRDefault="00677B13">
      <w:r>
        <w:separator/>
      </w:r>
    </w:p>
  </w:endnote>
  <w:endnote w:type="continuationSeparator" w:id="0">
    <w:p w14:paraId="27B8DCCB" w14:textId="77777777" w:rsidR="00677B13" w:rsidRDefault="0067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 w:cs="Arial"/>
        <w:sz w:val="22"/>
        <w:szCs w:val="22"/>
      </w:rPr>
      <w:id w:val="605005734"/>
      <w:docPartObj>
        <w:docPartGallery w:val="Page Numbers (Bottom of Page)"/>
        <w:docPartUnique/>
      </w:docPartObj>
    </w:sdtPr>
    <w:sdtContent>
      <w:sdt>
        <w:sdtPr>
          <w:rPr>
            <w:rFonts w:ascii="Arial Black" w:hAnsi="Arial Black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6E5734" w14:textId="761B2C15" w:rsidR="000C52A7" w:rsidRPr="000C52A7" w:rsidRDefault="001E1FFA">
            <w:pPr>
              <w:pStyle w:val="Footer"/>
              <w:jc w:val="right"/>
              <w:rPr>
                <w:rFonts w:ascii="Arial Black" w:hAnsi="Arial Black" w:cs="Arial"/>
                <w:sz w:val="22"/>
                <w:szCs w:val="22"/>
              </w:rPr>
            </w:pPr>
            <w:r w:rsidRPr="000C52A7">
              <w:rPr>
                <w:rFonts w:ascii="Arial Black" w:hAnsi="Arial Black" w:cs="Arial"/>
                <w:sz w:val="22"/>
                <w:szCs w:val="22"/>
                <w:lang w:val="cy-GB"/>
              </w:rPr>
              <w:t xml:space="preserve">Tudalen </w: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begin"/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instrText xml:space="preserve"> PAGE </w:instrTex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separate"/>
            </w:r>
            <w:r w:rsidR="00D94B90">
              <w:rPr>
                <w:rFonts w:ascii="Arial Black" w:hAnsi="Arial Black" w:cs="Arial"/>
                <w:b/>
                <w:bCs/>
                <w:noProof/>
                <w:sz w:val="22"/>
                <w:szCs w:val="22"/>
              </w:rPr>
              <w:t>1</w: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end"/>
            </w:r>
            <w:r w:rsidRPr="000C52A7">
              <w:rPr>
                <w:rFonts w:ascii="Arial Black" w:hAnsi="Arial Black" w:cs="Arial"/>
                <w:sz w:val="22"/>
                <w:szCs w:val="22"/>
                <w:lang w:val="cy-GB"/>
              </w:rPr>
              <w:t xml:space="preserve"> o </w: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begin"/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separate"/>
            </w:r>
            <w:r w:rsidR="00D94B90">
              <w:rPr>
                <w:rFonts w:ascii="Arial Black" w:hAnsi="Arial Black" w:cs="Arial"/>
                <w:b/>
                <w:bCs/>
                <w:noProof/>
                <w:sz w:val="22"/>
                <w:szCs w:val="22"/>
              </w:rPr>
              <w:t>1</w:t>
            </w:r>
            <w:r w:rsidRPr="000C52A7">
              <w:rPr>
                <w:rFonts w:ascii="Arial Black" w:hAnsi="Arial Black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01443C6" w14:textId="77777777" w:rsidR="000C52A7" w:rsidRDefault="000C5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E039" w14:textId="77777777" w:rsidR="00677B13" w:rsidRDefault="00677B13">
      <w:r>
        <w:separator/>
      </w:r>
    </w:p>
  </w:footnote>
  <w:footnote w:type="continuationSeparator" w:id="0">
    <w:p w14:paraId="27025CD7" w14:textId="77777777" w:rsidR="00677B13" w:rsidRDefault="0067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7E18" w14:textId="77777777" w:rsidR="000C52A7" w:rsidRDefault="00000000">
    <w:pPr>
      <w:pStyle w:val="Header"/>
    </w:pPr>
    <w:r>
      <w:rPr>
        <w:noProof/>
      </w:rPr>
      <w:pict w14:anchorId="10946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8422" o:spid="_x0000_s3073" type="#_x0000_t136" style="position:absolute;margin-left:0;margin-top:0;width:574.7pt;height:61.5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8F3C" w14:textId="77777777" w:rsidR="000C52A7" w:rsidRDefault="00000000">
    <w:pPr>
      <w:pStyle w:val="Header"/>
    </w:pPr>
    <w:r>
      <w:rPr>
        <w:noProof/>
      </w:rPr>
      <w:pict w14:anchorId="281CB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8423" o:spid="_x0000_s3074" type="#_x0000_t136" style="position:absolute;margin-left:0;margin-top:0;width:574.7pt;height:61.55pt;rotation:315;z-index:-251656192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FBCB" w14:textId="77777777" w:rsidR="000C52A7" w:rsidRDefault="00000000">
    <w:pPr>
      <w:pStyle w:val="Header"/>
    </w:pPr>
    <w:r>
      <w:rPr>
        <w:noProof/>
      </w:rPr>
      <w:pict w14:anchorId="71129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8421" o:spid="_x0000_s3075" type="#_x0000_t136" style="position:absolute;margin-left:0;margin-top:0;width:574.7pt;height:61.55pt;rotation:315;z-index:-251658240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147"/>
    <w:multiLevelType w:val="hybridMultilevel"/>
    <w:tmpl w:val="7B48F74C"/>
    <w:lvl w:ilvl="0" w:tplc="65FE299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F154A2AC" w:tentative="1">
      <w:start w:val="1"/>
      <w:numFmt w:val="lowerLetter"/>
      <w:lvlText w:val="%2."/>
      <w:lvlJc w:val="left"/>
      <w:pPr>
        <w:ind w:left="1440" w:hanging="360"/>
      </w:pPr>
    </w:lvl>
    <w:lvl w:ilvl="2" w:tplc="16727160" w:tentative="1">
      <w:start w:val="1"/>
      <w:numFmt w:val="lowerRoman"/>
      <w:lvlText w:val="%3."/>
      <w:lvlJc w:val="right"/>
      <w:pPr>
        <w:ind w:left="2160" w:hanging="180"/>
      </w:pPr>
    </w:lvl>
    <w:lvl w:ilvl="3" w:tplc="13B69C14" w:tentative="1">
      <w:start w:val="1"/>
      <w:numFmt w:val="decimal"/>
      <w:lvlText w:val="%4."/>
      <w:lvlJc w:val="left"/>
      <w:pPr>
        <w:ind w:left="2880" w:hanging="360"/>
      </w:pPr>
    </w:lvl>
    <w:lvl w:ilvl="4" w:tplc="1B2CE1A2" w:tentative="1">
      <w:start w:val="1"/>
      <w:numFmt w:val="lowerLetter"/>
      <w:lvlText w:val="%5."/>
      <w:lvlJc w:val="left"/>
      <w:pPr>
        <w:ind w:left="3600" w:hanging="360"/>
      </w:pPr>
    </w:lvl>
    <w:lvl w:ilvl="5" w:tplc="81680896" w:tentative="1">
      <w:start w:val="1"/>
      <w:numFmt w:val="lowerRoman"/>
      <w:lvlText w:val="%6."/>
      <w:lvlJc w:val="right"/>
      <w:pPr>
        <w:ind w:left="4320" w:hanging="180"/>
      </w:pPr>
    </w:lvl>
    <w:lvl w:ilvl="6" w:tplc="D2AA75AA" w:tentative="1">
      <w:start w:val="1"/>
      <w:numFmt w:val="decimal"/>
      <w:lvlText w:val="%7."/>
      <w:lvlJc w:val="left"/>
      <w:pPr>
        <w:ind w:left="5040" w:hanging="360"/>
      </w:pPr>
    </w:lvl>
    <w:lvl w:ilvl="7" w:tplc="745676A8" w:tentative="1">
      <w:start w:val="1"/>
      <w:numFmt w:val="lowerLetter"/>
      <w:lvlText w:val="%8."/>
      <w:lvlJc w:val="left"/>
      <w:pPr>
        <w:ind w:left="5760" w:hanging="360"/>
      </w:pPr>
    </w:lvl>
    <w:lvl w:ilvl="8" w:tplc="8FEA9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D5F"/>
    <w:multiLevelType w:val="hybridMultilevel"/>
    <w:tmpl w:val="80C8E130"/>
    <w:lvl w:ilvl="0" w:tplc="A836C0AA">
      <w:start w:val="1"/>
      <w:numFmt w:val="lowerRoman"/>
      <w:lvlText w:val="%1)"/>
      <w:lvlJc w:val="left"/>
      <w:pPr>
        <w:ind w:left="2160" w:hanging="720"/>
      </w:pPr>
    </w:lvl>
    <w:lvl w:ilvl="1" w:tplc="D6B6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6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8D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41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6A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8E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7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21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932C3"/>
    <w:multiLevelType w:val="multilevel"/>
    <w:tmpl w:val="4DA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D35FE"/>
    <w:multiLevelType w:val="multilevel"/>
    <w:tmpl w:val="BA30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127A97"/>
    <w:multiLevelType w:val="multilevel"/>
    <w:tmpl w:val="8FF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22D7"/>
    <w:multiLevelType w:val="hybridMultilevel"/>
    <w:tmpl w:val="42BA2A64"/>
    <w:lvl w:ilvl="0" w:tplc="341EB5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DECC38" w:tentative="1">
      <w:start w:val="1"/>
      <w:numFmt w:val="lowerLetter"/>
      <w:lvlText w:val="%2."/>
      <w:lvlJc w:val="left"/>
      <w:pPr>
        <w:ind w:left="1440" w:hanging="360"/>
      </w:pPr>
    </w:lvl>
    <w:lvl w:ilvl="2" w:tplc="FB5A3F34" w:tentative="1">
      <w:start w:val="1"/>
      <w:numFmt w:val="lowerRoman"/>
      <w:lvlText w:val="%3."/>
      <w:lvlJc w:val="right"/>
      <w:pPr>
        <w:ind w:left="2160" w:hanging="180"/>
      </w:pPr>
    </w:lvl>
    <w:lvl w:ilvl="3" w:tplc="1C38EAC4" w:tentative="1">
      <w:start w:val="1"/>
      <w:numFmt w:val="decimal"/>
      <w:lvlText w:val="%4."/>
      <w:lvlJc w:val="left"/>
      <w:pPr>
        <w:ind w:left="2880" w:hanging="360"/>
      </w:pPr>
    </w:lvl>
    <w:lvl w:ilvl="4" w:tplc="21F65A9C" w:tentative="1">
      <w:start w:val="1"/>
      <w:numFmt w:val="lowerLetter"/>
      <w:lvlText w:val="%5."/>
      <w:lvlJc w:val="left"/>
      <w:pPr>
        <w:ind w:left="3600" w:hanging="360"/>
      </w:pPr>
    </w:lvl>
    <w:lvl w:ilvl="5" w:tplc="80CEDA80" w:tentative="1">
      <w:start w:val="1"/>
      <w:numFmt w:val="lowerRoman"/>
      <w:lvlText w:val="%6."/>
      <w:lvlJc w:val="right"/>
      <w:pPr>
        <w:ind w:left="4320" w:hanging="180"/>
      </w:pPr>
    </w:lvl>
    <w:lvl w:ilvl="6" w:tplc="E9CCDEAA" w:tentative="1">
      <w:start w:val="1"/>
      <w:numFmt w:val="decimal"/>
      <w:lvlText w:val="%7."/>
      <w:lvlJc w:val="left"/>
      <w:pPr>
        <w:ind w:left="5040" w:hanging="360"/>
      </w:pPr>
    </w:lvl>
    <w:lvl w:ilvl="7" w:tplc="CDB08326" w:tentative="1">
      <w:start w:val="1"/>
      <w:numFmt w:val="lowerLetter"/>
      <w:lvlText w:val="%8."/>
      <w:lvlJc w:val="left"/>
      <w:pPr>
        <w:ind w:left="5760" w:hanging="360"/>
      </w:pPr>
    </w:lvl>
    <w:lvl w:ilvl="8" w:tplc="B374F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7C8A"/>
    <w:multiLevelType w:val="hybridMultilevel"/>
    <w:tmpl w:val="83EECB9E"/>
    <w:lvl w:ilvl="0" w:tplc="9BF6CF68">
      <w:start w:val="1"/>
      <w:numFmt w:val="lowerRoman"/>
      <w:lvlText w:val="%1)"/>
      <w:lvlJc w:val="left"/>
      <w:pPr>
        <w:ind w:left="2149" w:hanging="720"/>
      </w:pPr>
    </w:lvl>
    <w:lvl w:ilvl="1" w:tplc="5CDE3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8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C6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C7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9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86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7A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C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1167B"/>
    <w:multiLevelType w:val="multilevel"/>
    <w:tmpl w:val="381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C71F7"/>
    <w:multiLevelType w:val="hybridMultilevel"/>
    <w:tmpl w:val="937C86B8"/>
    <w:lvl w:ilvl="0" w:tplc="AA0AF1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7A58" w:tentative="1">
      <w:start w:val="1"/>
      <w:numFmt w:val="lowerLetter"/>
      <w:lvlText w:val="%2."/>
      <w:lvlJc w:val="left"/>
      <w:pPr>
        <w:ind w:left="1440" w:hanging="360"/>
      </w:pPr>
    </w:lvl>
    <w:lvl w:ilvl="2" w:tplc="15AEF966" w:tentative="1">
      <w:start w:val="1"/>
      <w:numFmt w:val="lowerRoman"/>
      <w:lvlText w:val="%3."/>
      <w:lvlJc w:val="right"/>
      <w:pPr>
        <w:ind w:left="2160" w:hanging="180"/>
      </w:pPr>
    </w:lvl>
    <w:lvl w:ilvl="3" w:tplc="6FDA724E" w:tentative="1">
      <w:start w:val="1"/>
      <w:numFmt w:val="decimal"/>
      <w:lvlText w:val="%4."/>
      <w:lvlJc w:val="left"/>
      <w:pPr>
        <w:ind w:left="2880" w:hanging="360"/>
      </w:pPr>
    </w:lvl>
    <w:lvl w:ilvl="4" w:tplc="796EF126" w:tentative="1">
      <w:start w:val="1"/>
      <w:numFmt w:val="lowerLetter"/>
      <w:lvlText w:val="%5."/>
      <w:lvlJc w:val="left"/>
      <w:pPr>
        <w:ind w:left="3600" w:hanging="360"/>
      </w:pPr>
    </w:lvl>
    <w:lvl w:ilvl="5" w:tplc="FCFA9414" w:tentative="1">
      <w:start w:val="1"/>
      <w:numFmt w:val="lowerRoman"/>
      <w:lvlText w:val="%6."/>
      <w:lvlJc w:val="right"/>
      <w:pPr>
        <w:ind w:left="4320" w:hanging="180"/>
      </w:pPr>
    </w:lvl>
    <w:lvl w:ilvl="6" w:tplc="34F61306" w:tentative="1">
      <w:start w:val="1"/>
      <w:numFmt w:val="decimal"/>
      <w:lvlText w:val="%7."/>
      <w:lvlJc w:val="left"/>
      <w:pPr>
        <w:ind w:left="5040" w:hanging="360"/>
      </w:pPr>
    </w:lvl>
    <w:lvl w:ilvl="7" w:tplc="315C221E" w:tentative="1">
      <w:start w:val="1"/>
      <w:numFmt w:val="lowerLetter"/>
      <w:lvlText w:val="%8."/>
      <w:lvlJc w:val="left"/>
      <w:pPr>
        <w:ind w:left="5760" w:hanging="360"/>
      </w:pPr>
    </w:lvl>
    <w:lvl w:ilvl="8" w:tplc="5D04D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166F9"/>
    <w:multiLevelType w:val="multilevel"/>
    <w:tmpl w:val="679AF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26C630F"/>
    <w:multiLevelType w:val="multilevel"/>
    <w:tmpl w:val="FC4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E5671"/>
    <w:multiLevelType w:val="multilevel"/>
    <w:tmpl w:val="54A472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1468744501">
    <w:abstractNumId w:val="4"/>
    <w:lvlOverride w:ilvl="0">
      <w:startOverride w:val="1"/>
    </w:lvlOverride>
  </w:num>
  <w:num w:numId="2" w16cid:durableId="125244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651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859643">
    <w:abstractNumId w:val="5"/>
  </w:num>
  <w:num w:numId="5" w16cid:durableId="2100826146">
    <w:abstractNumId w:val="8"/>
  </w:num>
  <w:num w:numId="6" w16cid:durableId="1847354434">
    <w:abstractNumId w:val="0"/>
  </w:num>
  <w:num w:numId="7" w16cid:durableId="524947063">
    <w:abstractNumId w:val="3"/>
  </w:num>
  <w:num w:numId="8" w16cid:durableId="1120150709">
    <w:abstractNumId w:val="11"/>
  </w:num>
  <w:num w:numId="9" w16cid:durableId="184103326">
    <w:abstractNumId w:val="9"/>
  </w:num>
  <w:num w:numId="10" w16cid:durableId="201213721">
    <w:abstractNumId w:val="10"/>
  </w:num>
  <w:num w:numId="11" w16cid:durableId="1865551699">
    <w:abstractNumId w:val="2"/>
  </w:num>
  <w:num w:numId="12" w16cid:durableId="167526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3UOMpuGr/lS+v2v3rp56st1nxu2dhFHfJ5/D2p8oCKssYk01EjX2JodfrF5Mx7WZkq9XMMS6hyA9FIUrWxGCg==" w:salt="kGhAuY2p1h/NGYQrA9Yycg=="/>
  <w:defaultTabStop w:val="720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5A"/>
    <w:rsid w:val="000019A7"/>
    <w:rsid w:val="000037E9"/>
    <w:rsid w:val="00004841"/>
    <w:rsid w:val="00036444"/>
    <w:rsid w:val="00046420"/>
    <w:rsid w:val="00052D1A"/>
    <w:rsid w:val="00053ADA"/>
    <w:rsid w:val="000657E1"/>
    <w:rsid w:val="0008131D"/>
    <w:rsid w:val="000816AB"/>
    <w:rsid w:val="00087775"/>
    <w:rsid w:val="00095C1C"/>
    <w:rsid w:val="000C4098"/>
    <w:rsid w:val="000C52A7"/>
    <w:rsid w:val="000D1286"/>
    <w:rsid w:val="000E1458"/>
    <w:rsid w:val="000E2B9A"/>
    <w:rsid w:val="000E5200"/>
    <w:rsid w:val="000E7343"/>
    <w:rsid w:val="000E7ADE"/>
    <w:rsid w:val="000F0901"/>
    <w:rsid w:val="000F4E43"/>
    <w:rsid w:val="0011430C"/>
    <w:rsid w:val="00115F23"/>
    <w:rsid w:val="001214E1"/>
    <w:rsid w:val="00122A8C"/>
    <w:rsid w:val="001270AD"/>
    <w:rsid w:val="00136299"/>
    <w:rsid w:val="001427A2"/>
    <w:rsid w:val="00143E6E"/>
    <w:rsid w:val="00156B64"/>
    <w:rsid w:val="00171FAE"/>
    <w:rsid w:val="001737FC"/>
    <w:rsid w:val="00173979"/>
    <w:rsid w:val="0017533C"/>
    <w:rsid w:val="00175841"/>
    <w:rsid w:val="00181326"/>
    <w:rsid w:val="0018316B"/>
    <w:rsid w:val="00186634"/>
    <w:rsid w:val="001956C6"/>
    <w:rsid w:val="001A52CE"/>
    <w:rsid w:val="001A6F97"/>
    <w:rsid w:val="001B7000"/>
    <w:rsid w:val="001D066B"/>
    <w:rsid w:val="001E0925"/>
    <w:rsid w:val="001E1FFA"/>
    <w:rsid w:val="001E6B45"/>
    <w:rsid w:val="001F0DD6"/>
    <w:rsid w:val="001F30CC"/>
    <w:rsid w:val="00200609"/>
    <w:rsid w:val="00211750"/>
    <w:rsid w:val="002305B5"/>
    <w:rsid w:val="00232ADD"/>
    <w:rsid w:val="0023606D"/>
    <w:rsid w:val="002458DD"/>
    <w:rsid w:val="00255B8A"/>
    <w:rsid w:val="00262E78"/>
    <w:rsid w:val="002821D6"/>
    <w:rsid w:val="0029513C"/>
    <w:rsid w:val="00295264"/>
    <w:rsid w:val="00296FC6"/>
    <w:rsid w:val="002B64D6"/>
    <w:rsid w:val="002C1C04"/>
    <w:rsid w:val="002C5E39"/>
    <w:rsid w:val="002D01B5"/>
    <w:rsid w:val="002D04C6"/>
    <w:rsid w:val="002E1BD4"/>
    <w:rsid w:val="002E34A3"/>
    <w:rsid w:val="002F4F37"/>
    <w:rsid w:val="00302971"/>
    <w:rsid w:val="00304524"/>
    <w:rsid w:val="003231C8"/>
    <w:rsid w:val="0034361D"/>
    <w:rsid w:val="00346AAA"/>
    <w:rsid w:val="00346CB3"/>
    <w:rsid w:val="00355FA5"/>
    <w:rsid w:val="003672F0"/>
    <w:rsid w:val="003675B3"/>
    <w:rsid w:val="0037123A"/>
    <w:rsid w:val="003758E9"/>
    <w:rsid w:val="00375B5E"/>
    <w:rsid w:val="00381029"/>
    <w:rsid w:val="00382674"/>
    <w:rsid w:val="00386160"/>
    <w:rsid w:val="003B6622"/>
    <w:rsid w:val="003D0D3B"/>
    <w:rsid w:val="003D5C65"/>
    <w:rsid w:val="003D770D"/>
    <w:rsid w:val="003E6879"/>
    <w:rsid w:val="003F25C1"/>
    <w:rsid w:val="00400CB1"/>
    <w:rsid w:val="0041550B"/>
    <w:rsid w:val="00420CF1"/>
    <w:rsid w:val="00421E70"/>
    <w:rsid w:val="00422C1A"/>
    <w:rsid w:val="00426202"/>
    <w:rsid w:val="00432E32"/>
    <w:rsid w:val="004408B4"/>
    <w:rsid w:val="00441794"/>
    <w:rsid w:val="004419FB"/>
    <w:rsid w:val="00442EB7"/>
    <w:rsid w:val="00454DBD"/>
    <w:rsid w:val="00464152"/>
    <w:rsid w:val="00493600"/>
    <w:rsid w:val="00493B5E"/>
    <w:rsid w:val="0049625F"/>
    <w:rsid w:val="004A296E"/>
    <w:rsid w:val="004A4589"/>
    <w:rsid w:val="004B34CA"/>
    <w:rsid w:val="004B4A87"/>
    <w:rsid w:val="004C1188"/>
    <w:rsid w:val="004C6B16"/>
    <w:rsid w:val="004C7F09"/>
    <w:rsid w:val="004D0A8E"/>
    <w:rsid w:val="004D3709"/>
    <w:rsid w:val="004D384A"/>
    <w:rsid w:val="004D5B74"/>
    <w:rsid w:val="004D76C4"/>
    <w:rsid w:val="004E23A2"/>
    <w:rsid w:val="004E39B6"/>
    <w:rsid w:val="004F0396"/>
    <w:rsid w:val="004F3865"/>
    <w:rsid w:val="004F472D"/>
    <w:rsid w:val="00503D45"/>
    <w:rsid w:val="00507FF7"/>
    <w:rsid w:val="00521679"/>
    <w:rsid w:val="00545E25"/>
    <w:rsid w:val="00557E25"/>
    <w:rsid w:val="00565182"/>
    <w:rsid w:val="00574ED2"/>
    <w:rsid w:val="00575F7D"/>
    <w:rsid w:val="00584AFD"/>
    <w:rsid w:val="005904CB"/>
    <w:rsid w:val="00595EFD"/>
    <w:rsid w:val="005A35D3"/>
    <w:rsid w:val="005B56D0"/>
    <w:rsid w:val="005C01F9"/>
    <w:rsid w:val="005E01C6"/>
    <w:rsid w:val="005F3E0F"/>
    <w:rsid w:val="005F56B0"/>
    <w:rsid w:val="00603D02"/>
    <w:rsid w:val="006105CD"/>
    <w:rsid w:val="006119C8"/>
    <w:rsid w:val="00612389"/>
    <w:rsid w:val="006152CC"/>
    <w:rsid w:val="00617D2B"/>
    <w:rsid w:val="00620882"/>
    <w:rsid w:val="006250C5"/>
    <w:rsid w:val="00627AC2"/>
    <w:rsid w:val="006315CD"/>
    <w:rsid w:val="0063420B"/>
    <w:rsid w:val="00637E60"/>
    <w:rsid w:val="00640B57"/>
    <w:rsid w:val="006452FC"/>
    <w:rsid w:val="00650589"/>
    <w:rsid w:val="00656128"/>
    <w:rsid w:val="006656E5"/>
    <w:rsid w:val="00677B13"/>
    <w:rsid w:val="006809EA"/>
    <w:rsid w:val="00690C4E"/>
    <w:rsid w:val="00692AFB"/>
    <w:rsid w:val="00693A1F"/>
    <w:rsid w:val="006A1C85"/>
    <w:rsid w:val="006A3344"/>
    <w:rsid w:val="006B08DB"/>
    <w:rsid w:val="006B5ECF"/>
    <w:rsid w:val="006C0834"/>
    <w:rsid w:val="006D207D"/>
    <w:rsid w:val="006D63DD"/>
    <w:rsid w:val="006E475C"/>
    <w:rsid w:val="006F1BD3"/>
    <w:rsid w:val="006F5AEE"/>
    <w:rsid w:val="006F6CC6"/>
    <w:rsid w:val="007018E0"/>
    <w:rsid w:val="00703896"/>
    <w:rsid w:val="00706488"/>
    <w:rsid w:val="00712B1C"/>
    <w:rsid w:val="007151AE"/>
    <w:rsid w:val="00717E1A"/>
    <w:rsid w:val="0072509C"/>
    <w:rsid w:val="007256DD"/>
    <w:rsid w:val="00730C5E"/>
    <w:rsid w:val="0073139A"/>
    <w:rsid w:val="00735FA7"/>
    <w:rsid w:val="00737959"/>
    <w:rsid w:val="00742A95"/>
    <w:rsid w:val="00751A38"/>
    <w:rsid w:val="00751D29"/>
    <w:rsid w:val="00752B4D"/>
    <w:rsid w:val="00792E60"/>
    <w:rsid w:val="00795AC1"/>
    <w:rsid w:val="007B2FC2"/>
    <w:rsid w:val="007B3270"/>
    <w:rsid w:val="007B3A1E"/>
    <w:rsid w:val="007B5B22"/>
    <w:rsid w:val="007C590F"/>
    <w:rsid w:val="007C6579"/>
    <w:rsid w:val="007E4B29"/>
    <w:rsid w:val="007F0556"/>
    <w:rsid w:val="007F3AB7"/>
    <w:rsid w:val="00800307"/>
    <w:rsid w:val="0080514B"/>
    <w:rsid w:val="00813390"/>
    <w:rsid w:val="00814052"/>
    <w:rsid w:val="008143F6"/>
    <w:rsid w:val="008256B6"/>
    <w:rsid w:val="008350F6"/>
    <w:rsid w:val="00841990"/>
    <w:rsid w:val="00847D2C"/>
    <w:rsid w:val="00850E69"/>
    <w:rsid w:val="00853024"/>
    <w:rsid w:val="008535F0"/>
    <w:rsid w:val="00853E49"/>
    <w:rsid w:val="00856C0D"/>
    <w:rsid w:val="008601E1"/>
    <w:rsid w:val="00862DBD"/>
    <w:rsid w:val="008663B9"/>
    <w:rsid w:val="00872D60"/>
    <w:rsid w:val="00874570"/>
    <w:rsid w:val="00875FAD"/>
    <w:rsid w:val="008806A4"/>
    <w:rsid w:val="00881B66"/>
    <w:rsid w:val="0088433A"/>
    <w:rsid w:val="008847A8"/>
    <w:rsid w:val="00884DCE"/>
    <w:rsid w:val="00896070"/>
    <w:rsid w:val="00896E28"/>
    <w:rsid w:val="008A0686"/>
    <w:rsid w:val="008A26F7"/>
    <w:rsid w:val="008D0912"/>
    <w:rsid w:val="008D4AAC"/>
    <w:rsid w:val="008D70A5"/>
    <w:rsid w:val="008E084D"/>
    <w:rsid w:val="008E0FB6"/>
    <w:rsid w:val="008E3B12"/>
    <w:rsid w:val="008E5A23"/>
    <w:rsid w:val="008E7E74"/>
    <w:rsid w:val="008F0099"/>
    <w:rsid w:val="009049B8"/>
    <w:rsid w:val="00904E45"/>
    <w:rsid w:val="00910683"/>
    <w:rsid w:val="009121F2"/>
    <w:rsid w:val="00914EFB"/>
    <w:rsid w:val="0092351F"/>
    <w:rsid w:val="00930F00"/>
    <w:rsid w:val="009338DA"/>
    <w:rsid w:val="00933D66"/>
    <w:rsid w:val="00945E90"/>
    <w:rsid w:val="00952014"/>
    <w:rsid w:val="0095365A"/>
    <w:rsid w:val="00960B17"/>
    <w:rsid w:val="009661C5"/>
    <w:rsid w:val="009735EC"/>
    <w:rsid w:val="00977BBF"/>
    <w:rsid w:val="00981041"/>
    <w:rsid w:val="00983D24"/>
    <w:rsid w:val="0098496E"/>
    <w:rsid w:val="00995BBB"/>
    <w:rsid w:val="00997A24"/>
    <w:rsid w:val="009A13C9"/>
    <w:rsid w:val="009A28F2"/>
    <w:rsid w:val="009B019C"/>
    <w:rsid w:val="009B041C"/>
    <w:rsid w:val="009D430E"/>
    <w:rsid w:val="009D485A"/>
    <w:rsid w:val="009D6D09"/>
    <w:rsid w:val="009F3926"/>
    <w:rsid w:val="009F4759"/>
    <w:rsid w:val="009F531F"/>
    <w:rsid w:val="00A01748"/>
    <w:rsid w:val="00A271C1"/>
    <w:rsid w:val="00A35AC0"/>
    <w:rsid w:val="00A4075B"/>
    <w:rsid w:val="00A529C1"/>
    <w:rsid w:val="00A64F42"/>
    <w:rsid w:val="00A715D8"/>
    <w:rsid w:val="00A8764E"/>
    <w:rsid w:val="00A87AFE"/>
    <w:rsid w:val="00A9171C"/>
    <w:rsid w:val="00AB233F"/>
    <w:rsid w:val="00AB402A"/>
    <w:rsid w:val="00AC21EA"/>
    <w:rsid w:val="00AE402B"/>
    <w:rsid w:val="00AF6902"/>
    <w:rsid w:val="00B00CAC"/>
    <w:rsid w:val="00B06B61"/>
    <w:rsid w:val="00B07F5A"/>
    <w:rsid w:val="00B25648"/>
    <w:rsid w:val="00B26C4E"/>
    <w:rsid w:val="00B31F18"/>
    <w:rsid w:val="00B468D4"/>
    <w:rsid w:val="00B538EB"/>
    <w:rsid w:val="00B75A00"/>
    <w:rsid w:val="00B90B46"/>
    <w:rsid w:val="00BA195F"/>
    <w:rsid w:val="00BA31BA"/>
    <w:rsid w:val="00BA7AC5"/>
    <w:rsid w:val="00BB3D2D"/>
    <w:rsid w:val="00BC3078"/>
    <w:rsid w:val="00BD51BC"/>
    <w:rsid w:val="00BF0CED"/>
    <w:rsid w:val="00BF145A"/>
    <w:rsid w:val="00BF2419"/>
    <w:rsid w:val="00BF3466"/>
    <w:rsid w:val="00BF3CC8"/>
    <w:rsid w:val="00C0661F"/>
    <w:rsid w:val="00C12FF6"/>
    <w:rsid w:val="00C13652"/>
    <w:rsid w:val="00C2175E"/>
    <w:rsid w:val="00C23FA2"/>
    <w:rsid w:val="00C23FE7"/>
    <w:rsid w:val="00C30F1A"/>
    <w:rsid w:val="00C31192"/>
    <w:rsid w:val="00C3316A"/>
    <w:rsid w:val="00C424D5"/>
    <w:rsid w:val="00C43F29"/>
    <w:rsid w:val="00C45071"/>
    <w:rsid w:val="00C51862"/>
    <w:rsid w:val="00C669EA"/>
    <w:rsid w:val="00C73C74"/>
    <w:rsid w:val="00C81E0A"/>
    <w:rsid w:val="00CB288A"/>
    <w:rsid w:val="00CB4993"/>
    <w:rsid w:val="00CC2FC3"/>
    <w:rsid w:val="00CC7CFB"/>
    <w:rsid w:val="00CD44CB"/>
    <w:rsid w:val="00CE0F08"/>
    <w:rsid w:val="00CE3A1D"/>
    <w:rsid w:val="00CE487E"/>
    <w:rsid w:val="00CE4949"/>
    <w:rsid w:val="00CF1962"/>
    <w:rsid w:val="00D00A12"/>
    <w:rsid w:val="00D06EC3"/>
    <w:rsid w:val="00D1184B"/>
    <w:rsid w:val="00D158E4"/>
    <w:rsid w:val="00D16FC5"/>
    <w:rsid w:val="00D17465"/>
    <w:rsid w:val="00D242FA"/>
    <w:rsid w:val="00D27E77"/>
    <w:rsid w:val="00D32D03"/>
    <w:rsid w:val="00D42FA3"/>
    <w:rsid w:val="00D4460D"/>
    <w:rsid w:val="00D5421B"/>
    <w:rsid w:val="00D601F5"/>
    <w:rsid w:val="00D60DFC"/>
    <w:rsid w:val="00D62787"/>
    <w:rsid w:val="00D63C5E"/>
    <w:rsid w:val="00D64558"/>
    <w:rsid w:val="00D667F0"/>
    <w:rsid w:val="00D7238B"/>
    <w:rsid w:val="00D737B1"/>
    <w:rsid w:val="00D82EB0"/>
    <w:rsid w:val="00D84BA0"/>
    <w:rsid w:val="00D91C06"/>
    <w:rsid w:val="00D94B90"/>
    <w:rsid w:val="00D96004"/>
    <w:rsid w:val="00DB3982"/>
    <w:rsid w:val="00DB48AA"/>
    <w:rsid w:val="00DB6A95"/>
    <w:rsid w:val="00DB7462"/>
    <w:rsid w:val="00DC51B1"/>
    <w:rsid w:val="00DD00E7"/>
    <w:rsid w:val="00DD1638"/>
    <w:rsid w:val="00DD3E14"/>
    <w:rsid w:val="00DD4117"/>
    <w:rsid w:val="00DE071A"/>
    <w:rsid w:val="00DE4675"/>
    <w:rsid w:val="00DF037F"/>
    <w:rsid w:val="00E02CCF"/>
    <w:rsid w:val="00E065D7"/>
    <w:rsid w:val="00E21097"/>
    <w:rsid w:val="00E2193A"/>
    <w:rsid w:val="00E22825"/>
    <w:rsid w:val="00E260DE"/>
    <w:rsid w:val="00E30F43"/>
    <w:rsid w:val="00E41DCA"/>
    <w:rsid w:val="00E43E54"/>
    <w:rsid w:val="00E473FB"/>
    <w:rsid w:val="00E55C24"/>
    <w:rsid w:val="00E6220A"/>
    <w:rsid w:val="00E67D0D"/>
    <w:rsid w:val="00E75E9B"/>
    <w:rsid w:val="00E90453"/>
    <w:rsid w:val="00EA01DB"/>
    <w:rsid w:val="00EA7CF5"/>
    <w:rsid w:val="00EB39CC"/>
    <w:rsid w:val="00EC3238"/>
    <w:rsid w:val="00EC584A"/>
    <w:rsid w:val="00ED0684"/>
    <w:rsid w:val="00ED6DA7"/>
    <w:rsid w:val="00EE42F9"/>
    <w:rsid w:val="00EE4C4A"/>
    <w:rsid w:val="00EE4ED4"/>
    <w:rsid w:val="00F1514C"/>
    <w:rsid w:val="00F279B9"/>
    <w:rsid w:val="00F35C3F"/>
    <w:rsid w:val="00F46200"/>
    <w:rsid w:val="00F46752"/>
    <w:rsid w:val="00F65799"/>
    <w:rsid w:val="00F678A9"/>
    <w:rsid w:val="00F73E36"/>
    <w:rsid w:val="00F7505E"/>
    <w:rsid w:val="00F76FF9"/>
    <w:rsid w:val="00F827ED"/>
    <w:rsid w:val="00F90B9B"/>
    <w:rsid w:val="00FA2B01"/>
    <w:rsid w:val="00FA3B44"/>
    <w:rsid w:val="00FB5836"/>
    <w:rsid w:val="00FC427A"/>
    <w:rsid w:val="00FE0E5D"/>
    <w:rsid w:val="00FE4F0C"/>
    <w:rsid w:val="00FE7186"/>
    <w:rsid w:val="00FF02A3"/>
    <w:rsid w:val="00FF1FB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2A7E9CBC"/>
  <w15:docId w15:val="{F0D8EDB8-9475-42FB-A16A-BBD464CE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6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5A"/>
    <w:pPr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145A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145A"/>
    <w:pPr>
      <w:keepNext/>
      <w:ind w:right="1196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14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F145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14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4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30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01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01E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01E1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34361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4361D"/>
    <w:pPr>
      <w:ind w:right="0"/>
    </w:pPr>
  </w:style>
  <w:style w:type="character" w:customStyle="1" w:styleId="NoSpacingChar">
    <w:name w:val="No Spacing Char"/>
    <w:link w:val="NoSpacing"/>
    <w:uiPriority w:val="1"/>
    <w:rsid w:val="0034361D"/>
  </w:style>
  <w:style w:type="paragraph" w:customStyle="1" w:styleId="m-1048957507978669459xmsonormal">
    <w:name w:val="m_-1048957507978669459x_msonormal"/>
    <w:basedOn w:val="Normal"/>
    <w:rsid w:val="0034361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304524"/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045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422C1A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22C1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735FA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5FA7"/>
  </w:style>
  <w:style w:type="character" w:customStyle="1" w:styleId="eop">
    <w:name w:val="eop"/>
    <w:basedOn w:val="DefaultParagraphFont"/>
    <w:rsid w:val="00735FA7"/>
  </w:style>
  <w:style w:type="character" w:customStyle="1" w:styleId="scx212616526">
    <w:name w:val="scx212616526"/>
    <w:basedOn w:val="DefaultParagraphFont"/>
    <w:rsid w:val="00735FA7"/>
  </w:style>
  <w:style w:type="character" w:customStyle="1" w:styleId="spellingerror">
    <w:name w:val="spellingerror"/>
    <w:basedOn w:val="DefaultParagraphFont"/>
    <w:rsid w:val="00735FA7"/>
  </w:style>
  <w:style w:type="paragraph" w:customStyle="1" w:styleId="Default">
    <w:name w:val="Default"/>
    <w:rsid w:val="00F46752"/>
    <w:pPr>
      <w:autoSpaceDE w:val="0"/>
      <w:autoSpaceDN w:val="0"/>
      <w:adjustRightInd w:val="0"/>
      <w:ind w:right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5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hre.org/s/Uni-report-156-final-version-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2938D-02A7-4F75-A660-18DBC8A9FF85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F9E095E7-3BBC-438D-BAAA-BABDAFC43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5D189-1373-48EC-9F2C-05193BFD6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A7E20-F9B6-424E-90E5-8391F9887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6402</Words>
  <Characters>36496</Characters>
  <Application>Microsoft Office Word</Application>
  <DocSecurity>8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42813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Voisin, Emily</cp:lastModifiedBy>
  <cp:revision>3</cp:revision>
  <cp:lastPrinted>2018-11-27T10:52:00Z</cp:lastPrinted>
  <dcterms:created xsi:type="dcterms:W3CDTF">2020-10-22T12:47:00Z</dcterms:created>
  <dcterms:modified xsi:type="dcterms:W3CDTF">2023-03-06T14:35:00Z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_dlc_DocIdItemGuid">
    <vt:lpwstr>d9735e44-315a-4965-9a47-606292dc65e2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Order">
    <vt:r8>40900</vt:r8>
  </property>
  <property fmtid="{D5CDD505-2E9C-101B-9397-08002B2CF9AE}" pid="14" name="SharedWithUsers">
    <vt:lpwstr/>
  </property>
</Properties>
</file>