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CCEB" w14:textId="5FFCFC6C" w:rsidR="00350357" w:rsidRDefault="000B205C" w:rsidP="00516AF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lang w:bidi="cy"/>
        </w:rPr>
        <w:drawing>
          <wp:inline distT="0" distB="0" distL="0" distR="0" wp14:anchorId="6FB083EB" wp14:editId="483E89A7">
            <wp:extent cx="4342130" cy="1905000"/>
            <wp:effectExtent l="0" t="0" r="1270" b="0"/>
            <wp:docPr id="1224451552" name="Picture 10" descr="Food Made Good Awards 2019 - Business of the Yea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80A11" w14:textId="549BF39A" w:rsidR="00DF6768" w:rsidRDefault="00DF6768" w:rsidP="00350357">
      <w:pPr>
        <w:jc w:val="center"/>
        <w:rPr>
          <w:rFonts w:ascii="Arial" w:hAnsi="Arial" w:cs="Arial"/>
          <w:sz w:val="44"/>
          <w:szCs w:val="44"/>
        </w:rPr>
      </w:pPr>
    </w:p>
    <w:p w14:paraId="45471EF1" w14:textId="3D57AC58" w:rsidR="00DF6768" w:rsidRPr="00020A70" w:rsidRDefault="00020A70" w:rsidP="00020A70">
      <w:pPr>
        <w:rPr>
          <w:rFonts w:ascii="Arial" w:hAnsi="Arial" w:cs="Arial"/>
          <w:b/>
          <w:sz w:val="44"/>
          <w:szCs w:val="44"/>
        </w:rPr>
      </w:pPr>
      <w:r w:rsidRPr="00020A70">
        <w:rPr>
          <w:rFonts w:ascii="Arial" w:eastAsia="Arial" w:hAnsi="Arial" w:cs="Arial"/>
          <w:b/>
          <w:sz w:val="44"/>
          <w:szCs w:val="44"/>
          <w:lang w:bidi="cy"/>
        </w:rPr>
        <w:t xml:space="preserve">Prifysgol Metropolitan Caerdydd </w:t>
      </w:r>
    </w:p>
    <w:p w14:paraId="547AEB8D" w14:textId="0FBD9576" w:rsidR="00350357" w:rsidRPr="00DF6768" w:rsidRDefault="00621CEF" w:rsidP="00DF6768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"/>
        </w:rPr>
        <w:t xml:space="preserve">Gwasanaethau Masnachol </w:t>
      </w:r>
    </w:p>
    <w:p w14:paraId="0AAB5E90" w14:textId="797D77C1" w:rsidR="00DF6768" w:rsidRPr="00DF6768" w:rsidRDefault="002064AF" w:rsidP="003503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bidi="c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7F6A6" wp14:editId="2233AD74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962650" cy="0"/>
                <wp:effectExtent l="19050" t="26035" r="19050" b="21590"/>
                <wp:wrapNone/>
                <wp:docPr id="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9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5.7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" strokeweight="3pt"/>
            </w:pict>
          </mc:Fallback>
        </mc:AlternateContent>
      </w:r>
    </w:p>
    <w:p w14:paraId="6B5761B9" w14:textId="541ADBE5" w:rsidR="00350357" w:rsidRPr="00DF6768" w:rsidRDefault="002064AF" w:rsidP="0035035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  <w:lang w:bidi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5A99" wp14:editId="3391F031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5962650" cy="0"/>
                <wp:effectExtent l="19050" t="26035" r="19050" b="21590"/>
                <wp:wrapNone/>
                <wp:docPr id="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1B3D" id="AutoShape 3" o:spid="_x0000_s1026" type="#_x0000_t32" style="position:absolute;margin-left:0;margin-top:34.4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" strokeweight="3pt"/>
            </w:pict>
          </mc:Fallback>
        </mc:AlternateContent>
      </w:r>
      <w:r w:rsidR="00350357" w:rsidRPr="00DF6768">
        <w:rPr>
          <w:rFonts w:ascii="Arial" w:eastAsia="Arial" w:hAnsi="Arial" w:cs="Arial"/>
          <w:b/>
          <w:sz w:val="40"/>
          <w:szCs w:val="40"/>
          <w:lang w:bidi="cy"/>
        </w:rPr>
        <w:t>Polisi Bwyd Cynaliadwy</w:t>
      </w:r>
    </w:p>
    <w:p w14:paraId="124CE4E1" w14:textId="21A23CAB" w:rsidR="00737945" w:rsidRDefault="00737945" w:rsidP="00350357">
      <w:pPr>
        <w:rPr>
          <w:rFonts w:ascii="Arial" w:hAnsi="Arial" w:cs="Arial"/>
          <w:sz w:val="24"/>
          <w:szCs w:val="24"/>
        </w:rPr>
      </w:pPr>
    </w:p>
    <w:p w14:paraId="1C1A8DDF" w14:textId="04E946DD" w:rsidR="00A7393E" w:rsidRPr="00DF6768" w:rsidRDefault="00DF6768" w:rsidP="48FBA5E0">
      <w:pPr>
        <w:rPr>
          <w:rFonts w:ascii="Arial" w:hAnsi="Arial" w:cs="Arial"/>
          <w:b/>
          <w:bCs/>
          <w:sz w:val="24"/>
          <w:szCs w:val="24"/>
        </w:rPr>
      </w:pPr>
      <w:r w:rsidRPr="73760BFA">
        <w:rPr>
          <w:rFonts w:ascii="Arial" w:eastAsia="Arial" w:hAnsi="Arial" w:cs="Arial"/>
          <w:b/>
          <w:sz w:val="24"/>
          <w:szCs w:val="24"/>
          <w:lang w:bidi="cy"/>
        </w:rPr>
        <w:t xml:space="preserve">Cymeradwywyd gan: Pwyllgor Cynaliadwyedd </w:t>
      </w:r>
    </w:p>
    <w:p w14:paraId="34254D3D" w14:textId="7D2BB9B6" w:rsidR="09AF24E9" w:rsidRDefault="09AF24E9" w:rsidP="73760BFA">
      <w:pPr>
        <w:rPr>
          <w:rFonts w:ascii="Arial" w:hAnsi="Arial" w:cs="Arial"/>
          <w:b/>
          <w:bCs/>
          <w:sz w:val="24"/>
          <w:szCs w:val="24"/>
        </w:rPr>
      </w:pPr>
      <w:r w:rsidRPr="73760BFA">
        <w:rPr>
          <w:rFonts w:ascii="Arial" w:eastAsia="Arial" w:hAnsi="Arial" w:cs="Arial"/>
          <w:b/>
          <w:sz w:val="24"/>
          <w:szCs w:val="24"/>
          <w:lang w:bidi="cy"/>
        </w:rPr>
        <w:t>Dyddiad: Medi 2020</w:t>
      </w:r>
    </w:p>
    <w:p w14:paraId="1F2A9FC6" w14:textId="0450466F" w:rsidR="0002491C" w:rsidRDefault="00DF6768" w:rsidP="00350357">
      <w:pPr>
        <w:rPr>
          <w:rFonts w:ascii="Arial" w:hAnsi="Arial" w:cs="Arial"/>
          <w:b/>
          <w:sz w:val="24"/>
          <w:szCs w:val="24"/>
        </w:rPr>
      </w:pPr>
      <w:r w:rsidRPr="00DF6768">
        <w:rPr>
          <w:rFonts w:ascii="Arial" w:eastAsia="Arial" w:hAnsi="Arial" w:cs="Arial"/>
          <w:b/>
          <w:sz w:val="24"/>
          <w:szCs w:val="24"/>
          <w:lang w:bidi="cy"/>
        </w:rPr>
        <w:t>Fersiwn 1.4  Adolygiad nesaf: Ionawr 2021</w:t>
      </w:r>
    </w:p>
    <w:p w14:paraId="41402E18" w14:textId="3F3EE39C" w:rsidR="00DF6768" w:rsidRDefault="00D96DF7" w:rsidP="00350357">
      <w:pPr>
        <w:rPr>
          <w:rFonts w:ascii="Arial" w:hAnsi="Arial" w:cs="Arial"/>
          <w:b/>
          <w:sz w:val="24"/>
          <w:szCs w:val="24"/>
        </w:rPr>
      </w:pPr>
      <w:r w:rsidRPr="00D96DF7">
        <w:rPr>
          <w:rFonts w:ascii="Arial" w:eastAsia="Arial" w:hAnsi="Arial" w:cs="Arial"/>
          <w:b/>
          <w:noProof/>
          <w:sz w:val="24"/>
          <w:szCs w:val="24"/>
          <w:lang w:bidi="cy"/>
        </w:rPr>
        <w:drawing>
          <wp:anchor distT="0" distB="0" distL="114300" distR="114300" simplePos="0" relativeHeight="251660288" behindDoc="1" locked="0" layoutInCell="1" allowOverlap="1" wp14:anchorId="10CB82E0" wp14:editId="00B8525C">
            <wp:simplePos x="0" y="0"/>
            <wp:positionH relativeFrom="column">
              <wp:posOffset>4400550</wp:posOffset>
            </wp:positionH>
            <wp:positionV relativeFrom="paragraph">
              <wp:posOffset>1609090</wp:posOffset>
            </wp:positionV>
            <wp:extent cx="805815" cy="1074420"/>
            <wp:effectExtent l="0" t="0" r="6985" b="0"/>
            <wp:wrapTight wrapText="bothSides">
              <wp:wrapPolygon edited="0">
                <wp:start x="681" y="511"/>
                <wp:lineTo x="681" y="20426"/>
                <wp:lineTo x="5447" y="20426"/>
                <wp:lineTo x="19064" y="17872"/>
                <wp:lineTo x="21106" y="15319"/>
                <wp:lineTo x="20426" y="511"/>
                <wp:lineTo x="681" y="511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391" w:rsidRPr="48FBA5E0">
        <w:rPr>
          <w:rFonts w:ascii="Arial" w:eastAsia="Arial" w:hAnsi="Arial" w:cs="Arial"/>
          <w:b/>
          <w:noProof/>
          <w:sz w:val="24"/>
          <w:szCs w:val="24"/>
          <w:lang w:bidi="cy"/>
        </w:rPr>
        <w:t xml:space="preserve">          </w:t>
      </w:r>
      <w:r w:rsidR="000B205C">
        <w:rPr>
          <w:rFonts w:ascii="Arial" w:eastAsia="Arial" w:hAnsi="Arial" w:cs="Arial"/>
          <w:b/>
          <w:noProof/>
          <w:sz w:val="24"/>
          <w:szCs w:val="24"/>
          <w:lang w:bidi="cy"/>
        </w:rPr>
        <w:drawing>
          <wp:inline distT="0" distB="0" distL="0" distR="0" wp14:anchorId="0BDBD60B" wp14:editId="3A3C3CA2">
            <wp:extent cx="1238250" cy="1054735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twe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98" cy="10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05C" w:rsidRPr="48FBA5E0">
        <w:rPr>
          <w:rFonts w:ascii="Arial" w:eastAsia="Arial" w:hAnsi="Arial" w:cs="Arial"/>
          <w:b/>
          <w:noProof/>
          <w:sz w:val="24"/>
          <w:szCs w:val="24"/>
          <w:lang w:bidi="cy"/>
        </w:rPr>
        <w:t xml:space="preserve">        </w:t>
      </w:r>
      <w:r w:rsidR="005C10C2">
        <w:rPr>
          <w:rFonts w:ascii="Arial" w:eastAsia="Arial" w:hAnsi="Arial" w:cs="Arial"/>
          <w:b/>
          <w:noProof/>
          <w:sz w:val="24"/>
          <w:szCs w:val="24"/>
          <w:lang w:bidi="cy"/>
        </w:rPr>
        <w:drawing>
          <wp:inline distT="0" distB="0" distL="0" distR="0" wp14:anchorId="5829E2DC" wp14:editId="33EEE8F2">
            <wp:extent cx="1247775" cy="151396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 sr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70" cy="151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91C" w:rsidRPr="48FBA5E0">
        <w:rPr>
          <w:rFonts w:ascii="Arial" w:eastAsia="Arial" w:hAnsi="Arial" w:cs="Arial"/>
          <w:b/>
          <w:noProof/>
          <w:sz w:val="24"/>
          <w:szCs w:val="24"/>
          <w:lang w:bidi="cy"/>
        </w:rPr>
        <w:t xml:space="preserve">              </w:t>
      </w:r>
      <w:r w:rsidR="000B205C">
        <w:rPr>
          <w:rFonts w:ascii="Arial" w:eastAsia="Arial" w:hAnsi="Arial" w:cs="Arial"/>
          <w:b/>
          <w:noProof/>
          <w:sz w:val="24"/>
          <w:szCs w:val="24"/>
          <w:lang w:bidi="cy"/>
        </w:rPr>
        <w:drawing>
          <wp:inline distT="0" distB="0" distL="0" distR="0" wp14:anchorId="0BCABB6B" wp14:editId="6F6B65E6">
            <wp:extent cx="1419225" cy="1419225"/>
            <wp:effectExtent l="0" t="0" r="9525" b="952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as plea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91C" w:rsidRPr="48FBA5E0">
        <w:rPr>
          <w:rFonts w:ascii="Arial" w:eastAsia="Arial" w:hAnsi="Arial" w:cs="Arial"/>
          <w:b/>
          <w:noProof/>
          <w:sz w:val="24"/>
          <w:szCs w:val="24"/>
          <w:lang w:bidi="cy"/>
        </w:rPr>
        <w:t xml:space="preserve">         </w:t>
      </w:r>
    </w:p>
    <w:p w14:paraId="56352D47" w14:textId="53F6D464" w:rsidR="00621CEF" w:rsidRDefault="00621CEF" w:rsidP="00350357">
      <w:pPr>
        <w:rPr>
          <w:rFonts w:ascii="Arial" w:hAnsi="Arial" w:cs="Arial"/>
          <w:b/>
          <w:sz w:val="24"/>
          <w:szCs w:val="24"/>
        </w:rPr>
      </w:pPr>
      <w:r w:rsidRPr="7DA24200">
        <w:rPr>
          <w:rFonts w:ascii="Arial" w:eastAsia="Arial" w:hAnsi="Arial" w:cs="Arial"/>
          <w:b/>
          <w:sz w:val="24"/>
          <w:szCs w:val="24"/>
          <w:lang w:bidi="cy"/>
        </w:rPr>
        <w:t xml:space="preserve">  </w:t>
      </w:r>
      <w:r w:rsidR="0002491C">
        <w:rPr>
          <w:noProof/>
          <w:lang w:bidi="cy"/>
        </w:rPr>
        <w:drawing>
          <wp:inline distT="0" distB="0" distL="0" distR="0" wp14:anchorId="2D495483" wp14:editId="06312E88">
            <wp:extent cx="1771650" cy="962025"/>
            <wp:effectExtent l="0" t="0" r="0" b="9525"/>
            <wp:docPr id="262470900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91C" w:rsidRPr="7DA24200">
        <w:rPr>
          <w:rFonts w:ascii="Arial" w:eastAsia="Arial" w:hAnsi="Arial" w:cs="Arial"/>
          <w:b/>
          <w:noProof/>
          <w:sz w:val="24"/>
          <w:szCs w:val="24"/>
          <w:lang w:bidi="cy"/>
        </w:rPr>
        <w:t xml:space="preserve">     </w:t>
      </w:r>
      <w:r>
        <w:rPr>
          <w:noProof/>
          <w:lang w:bidi="cy"/>
        </w:rPr>
        <w:drawing>
          <wp:inline distT="0" distB="0" distL="0" distR="0" wp14:anchorId="23A0C935" wp14:editId="27D2C231">
            <wp:extent cx="1905000" cy="1057275"/>
            <wp:effectExtent l="0" t="0" r="0" b="9525"/>
            <wp:docPr id="1381262574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91C" w:rsidRPr="7DA24200">
        <w:rPr>
          <w:rFonts w:ascii="Arial" w:eastAsia="Arial" w:hAnsi="Arial" w:cs="Arial"/>
          <w:b/>
          <w:sz w:val="24"/>
          <w:szCs w:val="24"/>
          <w:lang w:bidi="cy"/>
        </w:rPr>
        <w:t xml:space="preserve">                       </w:t>
      </w:r>
    </w:p>
    <w:p w14:paraId="5116DF79" w14:textId="77777777" w:rsidR="00665ABA" w:rsidRDefault="00665ABA" w:rsidP="000249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bidi="cy"/>
        </w:rPr>
        <w:t xml:space="preserve">             </w:t>
      </w:r>
    </w:p>
    <w:p w14:paraId="75880743" w14:textId="77777777" w:rsidR="000B205C" w:rsidRDefault="000B205C" w:rsidP="00350357">
      <w:pPr>
        <w:rPr>
          <w:rFonts w:ascii="Arial" w:hAnsi="Arial" w:cs="Arial"/>
          <w:b/>
          <w:sz w:val="24"/>
          <w:szCs w:val="24"/>
        </w:rPr>
      </w:pPr>
    </w:p>
    <w:p w14:paraId="7E8B7B2A" w14:textId="77777777" w:rsidR="00A70139" w:rsidRPr="009B47A8" w:rsidRDefault="00A70139" w:rsidP="00350357">
      <w:pPr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Cyflwyniad </w:t>
      </w:r>
    </w:p>
    <w:p w14:paraId="1784867F" w14:textId="7A0E7DF7" w:rsidR="00243D39" w:rsidRPr="00243D39" w:rsidRDefault="00243D39" w:rsidP="00243D39">
      <w:pPr>
        <w:rPr>
          <w:rFonts w:ascii="Arial" w:eastAsia="Arial" w:hAnsi="Arial" w:cs="Arial"/>
          <w:sz w:val="24"/>
          <w:szCs w:val="24"/>
          <w:lang w:bidi="cy"/>
        </w:rPr>
      </w:pPr>
      <w:r w:rsidRPr="00243D39">
        <w:rPr>
          <w:rFonts w:ascii="Arial" w:eastAsia="Arial" w:hAnsi="Arial" w:cs="Arial"/>
          <w:sz w:val="24"/>
          <w:szCs w:val="24"/>
          <w:lang w:bidi="cy"/>
        </w:rPr>
        <w:t xml:space="preserve">Mae Gwasanaeth Arlwyo a Lletygarwch y Brifysgol yn cydnabod ei gyfrifoldeb i gyflawni ei weithgareddau caffael mewn modd sy'n gyfrifol yn amgylcheddol ac yn gymdeithasol, wrth hefyd yn annog cynhyrchu a bwyta bwyd yn iach ac yn gynaliadwy. </w:t>
      </w:r>
    </w:p>
    <w:p w14:paraId="75FD9FF6" w14:textId="1A16DC4F" w:rsidR="00243D39" w:rsidRPr="00243D39" w:rsidRDefault="00243D39" w:rsidP="00243D39">
      <w:pPr>
        <w:rPr>
          <w:rFonts w:ascii="Arial" w:eastAsia="Arial" w:hAnsi="Arial" w:cs="Arial"/>
          <w:sz w:val="24"/>
          <w:szCs w:val="24"/>
          <w:lang w:bidi="cy"/>
        </w:rPr>
      </w:pPr>
      <w:r w:rsidRPr="00243D39">
        <w:rPr>
          <w:rFonts w:ascii="Arial" w:eastAsia="Arial" w:hAnsi="Arial" w:cs="Arial"/>
          <w:sz w:val="24"/>
          <w:szCs w:val="24"/>
          <w:lang w:bidi="cy"/>
        </w:rPr>
        <w:t>Byddwn yn annog cyflenwyr i leihau i'r eithaf yr effeithiau amgylcheddol a chymdeithasol negyddol sy'n gysylltiedig â'u cadwyn gynhyrchu a chyflenwi, a sicrhau, trwy anogaeth weithredol, na wahaniaethir yn erbyn y cyflenwyr lleol a llai yn y broses gaffael a chyfleoedd tendro.</w:t>
      </w:r>
    </w:p>
    <w:p w14:paraId="1DEE8500" w14:textId="77777777" w:rsidR="00243D39" w:rsidRPr="00243D39" w:rsidRDefault="00243D39" w:rsidP="00243D39">
      <w:pPr>
        <w:rPr>
          <w:rFonts w:ascii="Arial" w:eastAsia="Arial" w:hAnsi="Arial" w:cs="Arial"/>
          <w:sz w:val="24"/>
          <w:szCs w:val="24"/>
          <w:lang w:bidi="cy"/>
        </w:rPr>
      </w:pPr>
      <w:r w:rsidRPr="00243D39">
        <w:rPr>
          <w:rFonts w:ascii="Arial" w:eastAsia="Arial" w:hAnsi="Arial" w:cs="Arial"/>
          <w:sz w:val="24"/>
          <w:szCs w:val="24"/>
          <w:lang w:bidi="cy"/>
        </w:rPr>
        <w:t>Mae'r ddogfen bolisi hon yn rhan o bolisi a strategaeth gyffredinol y Brifysgol ar gyfer yr Amgylchedd a Chynaliadwyedd, a bydd yn cyfrannu at yr amcanion SMART ynddo. Mae'n darparu fframwaith lle bydd y Brifysgol yn ceisio darparu bwyd a nwyddau iach, lleol a chynaliadwy i'w chwsmeriaid fwyfwy.</w:t>
      </w:r>
    </w:p>
    <w:p w14:paraId="3A318DBA" w14:textId="77777777" w:rsidR="00243D39" w:rsidRDefault="00243D39" w:rsidP="00243D39">
      <w:pPr>
        <w:rPr>
          <w:rFonts w:ascii="Arial" w:eastAsia="Arial" w:hAnsi="Arial" w:cs="Arial"/>
          <w:sz w:val="24"/>
          <w:szCs w:val="24"/>
          <w:lang w:bidi="cy"/>
        </w:rPr>
      </w:pPr>
      <w:r w:rsidRPr="00243D39">
        <w:rPr>
          <w:rFonts w:ascii="Arial" w:eastAsia="Arial" w:hAnsi="Arial" w:cs="Arial"/>
          <w:sz w:val="24"/>
          <w:szCs w:val="24"/>
          <w:lang w:bidi="cy"/>
        </w:rPr>
        <w:t>Bydd y polisi hwn yn berthnasol i'r holl fwyd a diodydd a reolir ac a gynhyrchir gan Wasanaeth Arlwyo a Lletygarwch y Brifysgol.</w:t>
      </w:r>
    </w:p>
    <w:p w14:paraId="44AE20BE" w14:textId="2475119E" w:rsidR="007419C7" w:rsidRDefault="007419C7" w:rsidP="00243D39">
      <w:pPr>
        <w:rPr>
          <w:rFonts w:ascii="Arial" w:hAnsi="Arial" w:cs="Arial"/>
          <w:b/>
          <w:bCs/>
          <w:sz w:val="24"/>
          <w:szCs w:val="24"/>
        </w:rPr>
      </w:pPr>
      <w:r w:rsidRPr="48FBA5E0">
        <w:rPr>
          <w:rFonts w:ascii="Arial" w:eastAsia="Arial" w:hAnsi="Arial" w:cs="Arial"/>
          <w:b/>
          <w:sz w:val="24"/>
          <w:szCs w:val="24"/>
          <w:lang w:bidi="cy"/>
        </w:rPr>
        <w:t>Achrediad Arlwyo Cynaliadwy</w:t>
      </w:r>
    </w:p>
    <w:p w14:paraId="6A487822" w14:textId="2E4287EA" w:rsidR="00D96DF7" w:rsidRDefault="007419C7" w:rsidP="009B47A8">
      <w:p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Mae'r Brifysgol wedi'i hachredu i fenter 'Food Made Good' y Gymdeithas Bwytai Cynaliadwy ac mae wedi ennill sgôr o </w:t>
      </w:r>
      <w:r w:rsidR="00243D39">
        <w:rPr>
          <w:rFonts w:ascii="Arial" w:eastAsia="Arial" w:hAnsi="Arial" w:cs="Arial"/>
          <w:sz w:val="24"/>
          <w:szCs w:val="24"/>
          <w:lang w:bidi="cy"/>
        </w:rPr>
        <w:t>D</w:t>
      </w:r>
      <w:r w:rsidRPr="48FBA5E0">
        <w:rPr>
          <w:rFonts w:ascii="Arial" w:eastAsia="Arial" w:hAnsi="Arial" w:cs="Arial"/>
          <w:sz w:val="24"/>
          <w:szCs w:val="24"/>
          <w:lang w:bidi="cy"/>
        </w:rPr>
        <w:t>air Seren. Yn 2019, cafodd Brifysgol Metropolitan Caerdydd ei gynnwys yn yr 20 gweithredwr cynaliadwy gorau ar gyfer y cynllun ac mae'n ymrwymo i gynnal y safonau uchel yn ei ddarpariaeth fwyd yn y dyfodol.</w:t>
      </w:r>
    </w:p>
    <w:p w14:paraId="62BF6D07" w14:textId="77777777" w:rsidR="002714F4" w:rsidRPr="009B47A8" w:rsidRDefault="002714F4" w:rsidP="009B47A8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Amcanion </w:t>
      </w:r>
    </w:p>
    <w:p w14:paraId="64C696AF" w14:textId="77777777" w:rsidR="001914B3" w:rsidRPr="009B47A8" w:rsidRDefault="00D86784" w:rsidP="009B47A8">
      <w:pPr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sz w:val="24"/>
          <w:szCs w:val="24"/>
          <w:lang w:bidi="cy"/>
        </w:rPr>
        <w:t>Amcanion y polisi hwn yw:</w:t>
      </w:r>
    </w:p>
    <w:p w14:paraId="318F9C0E" w14:textId="77777777" w:rsidR="00F542E8" w:rsidRPr="009B47A8" w:rsidRDefault="00F542E8" w:rsidP="009B47A8">
      <w:pPr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Masnach Deg </w:t>
      </w:r>
    </w:p>
    <w:p w14:paraId="6D628ED0" w14:textId="2256C91E" w:rsidR="00243AC2" w:rsidRPr="00D4517C" w:rsidRDefault="00D86784" w:rsidP="00D4517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Cefnogi'r Brifysgol i gynnal ei statws Masnach Deg, trwy ymrwymo'n llawn i ail-achredu trwy feini prawf newydd </w:t>
      </w:r>
      <w:r w:rsidR="00056130">
        <w:rPr>
          <w:rFonts w:ascii="Arial" w:eastAsia="Arial" w:hAnsi="Arial" w:cs="Arial"/>
          <w:sz w:val="24"/>
          <w:szCs w:val="24"/>
          <w:lang w:bidi="cy"/>
        </w:rPr>
        <w:t>M</w:t>
      </w:r>
      <w:r w:rsidRPr="48FBA5E0">
        <w:rPr>
          <w:rFonts w:ascii="Arial" w:eastAsia="Arial" w:hAnsi="Arial" w:cs="Arial"/>
          <w:sz w:val="24"/>
          <w:szCs w:val="24"/>
          <w:lang w:bidi="cy"/>
        </w:rPr>
        <w:t>asnach Deg ar gyfer Brifysgolion a nodwyd gan y sylfaen Masnach Deg. Cyflawnir hyn trwy gefnogi Polisi Masnach Deg a chynllun gweithredu SMART y Brifysgol.</w:t>
      </w:r>
    </w:p>
    <w:p w14:paraId="790DB792" w14:textId="77777777" w:rsidR="001914B3" w:rsidRPr="00D4517C" w:rsidRDefault="00D86784" w:rsidP="00D4517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>Cefnogi pythefnos Masnach Deg yn weithredol ac unrhyw ymgyrchoedd ledled y wlad i helpu i godi ymwybyddiaeth</w:t>
      </w:r>
    </w:p>
    <w:p w14:paraId="1E485F8A" w14:textId="4964EA02" w:rsidR="00E066BC" w:rsidRPr="00243D39" w:rsidRDefault="00E066BC" w:rsidP="00D4517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Nodi cyfleoedd i gynyddu ein hystod cynnyrch Masnach Deg a gwybodaeth Pwynt Gwerthu.</w:t>
      </w:r>
    </w:p>
    <w:p w14:paraId="3F722BF0" w14:textId="60E9956E" w:rsidR="00243D39" w:rsidRDefault="00243D39" w:rsidP="00243D39">
      <w:pPr>
        <w:rPr>
          <w:rFonts w:ascii="Arial" w:hAnsi="Arial" w:cs="Arial"/>
          <w:sz w:val="24"/>
          <w:szCs w:val="24"/>
        </w:rPr>
      </w:pPr>
    </w:p>
    <w:p w14:paraId="7C1685B5" w14:textId="77777777" w:rsidR="00243D39" w:rsidRPr="00243D39" w:rsidRDefault="00243D39" w:rsidP="00243D39">
      <w:pPr>
        <w:rPr>
          <w:rFonts w:ascii="Arial" w:hAnsi="Arial" w:cs="Arial"/>
          <w:sz w:val="24"/>
          <w:szCs w:val="24"/>
        </w:rPr>
      </w:pPr>
    </w:p>
    <w:p w14:paraId="59860294" w14:textId="77777777" w:rsidR="009A1FE1" w:rsidRPr="009B47A8" w:rsidRDefault="009A1FE1" w:rsidP="009B47A8">
      <w:pPr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lastRenderedPageBreak/>
        <w:t xml:space="preserve">Gwastraff ac Ailgylchu    </w:t>
      </w:r>
    </w:p>
    <w:p w14:paraId="051DD29E" w14:textId="3E847E69" w:rsidR="00D4517C" w:rsidRPr="00D4517C" w:rsidRDefault="00D86784" w:rsidP="00D4517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Nod y gwasanaeth yw cefnogi targedau penodol y Brifysgol ar gyfer lleihau gwastraff bwyd a anfonir i safleoedd tirlenwi gyda WRAP</w:t>
      </w:r>
    </w:p>
    <w:p w14:paraId="6425AB9F" w14:textId="77777777" w:rsidR="009A1FE1" w:rsidRPr="00D4517C" w:rsidRDefault="005E3500" w:rsidP="00D4517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 xml:space="preserve">Bydd y gwasanaeth yn parhau i ddefnyddio sianeli gwastraff ac ailgylchu'r Brifysgol i leihau faint o wastraff sy'n cael ei anfon i safleoedd tirlenwi. </w:t>
      </w:r>
    </w:p>
    <w:p w14:paraId="1435E3C2" w14:textId="77777777" w:rsidR="005E3500" w:rsidRPr="00D4517C" w:rsidRDefault="005E3500" w:rsidP="00D4517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>Hyrwyddo gwahanu a chasglu gwastraff bwyd ar draws yr holl allfeydd arlwyo a cheginau eraill ledled y Brifysgol.</w:t>
      </w:r>
    </w:p>
    <w:p w14:paraId="726F39A7" w14:textId="77777777" w:rsidR="000B5039" w:rsidRPr="00D4517C" w:rsidRDefault="005E3500" w:rsidP="00D4517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>Parhewch i ailgylchu'r holl olew gwastraff trwy gontractwr cofrestredig i'w droi'n fiodisel.</w:t>
      </w:r>
    </w:p>
    <w:p w14:paraId="191D596A" w14:textId="03EFA651" w:rsidR="00EF6517" w:rsidRDefault="000B5039" w:rsidP="48FBA5E0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Lleihau faint o ddeunydd pacio a ddefnyddir mewn gwasanaethau manwerthu a lletygarwch.   </w:t>
      </w:r>
    </w:p>
    <w:p w14:paraId="15FC0330" w14:textId="77777777" w:rsidR="00D4517C" w:rsidRPr="0096146A" w:rsidRDefault="00D4517C" w:rsidP="00D4517C">
      <w:pPr>
        <w:rPr>
          <w:rFonts w:ascii="Arial" w:hAnsi="Arial" w:cs="Arial"/>
          <w:b/>
          <w:sz w:val="24"/>
          <w:szCs w:val="24"/>
        </w:rPr>
      </w:pPr>
      <w:r w:rsidRPr="0096146A">
        <w:rPr>
          <w:rFonts w:ascii="Arial" w:eastAsia="Arial" w:hAnsi="Arial" w:cs="Arial"/>
          <w:b/>
          <w:sz w:val="24"/>
          <w:szCs w:val="24"/>
          <w:lang w:bidi="cy"/>
        </w:rPr>
        <w:t xml:space="preserve">Nwyddau Un Tro  </w:t>
      </w:r>
    </w:p>
    <w:p w14:paraId="00130D73" w14:textId="77777777" w:rsidR="00D4517C" w:rsidRPr="00D4517C" w:rsidRDefault="00D4517C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 xml:space="preserve">Byddwn yn ceisio lleihau'r defnydd o gwpanau un tro a ddefnyddir yn y gwasanaeth.  </w:t>
      </w:r>
    </w:p>
    <w:p w14:paraId="75F7B36A" w14:textId="77777777" w:rsidR="00D4517C" w:rsidRPr="00D4517C" w:rsidRDefault="00D4517C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>Adolygu'r eitemau tafladwy a ddefnyddir wrth ddarparu lletygarwch a'r gweithrediad manwerthu i leihau nifer yr eitemau a ddefnyddir.</w:t>
      </w:r>
    </w:p>
    <w:p w14:paraId="3AAAE405" w14:textId="77777777" w:rsidR="00D4517C" w:rsidRDefault="00D4517C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 xml:space="preserve">Ceisiwch leihau'r defnydd o becynnau bwyd nad yw'n fioddiraddadwy a ddefnyddir mewn gwasanaethau manwerthu a lletygarwch.  </w:t>
      </w:r>
    </w:p>
    <w:p w14:paraId="48FA5454" w14:textId="77777777" w:rsidR="009957B6" w:rsidRDefault="00EF6517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Hyrwyddo'r defnydd o fwg ac eco ailddefnyddiadwy Met Caerdydd ar gyfer blychau bwyd ac unrhyw gynnyrch y gellir ei ailddefnyddio i leihau faint o ddeunydd pacio sy'n cael ei anfon i safleoedd tirlenwi. </w:t>
      </w:r>
    </w:p>
    <w:p w14:paraId="04C9DEBD" w14:textId="26048322" w:rsidR="001D6CC5" w:rsidRDefault="009957B6" w:rsidP="48FBA5E0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Hyrwyddo'r defnydd o boteli Chilly a darparu dŵr am ddim ar y campws i leihau faint o blastig a ddefnyddir ar y campws.   </w:t>
      </w:r>
    </w:p>
    <w:p w14:paraId="4F72BB59" w14:textId="77777777" w:rsidR="00C55C34" w:rsidRPr="009B47A8" w:rsidRDefault="00C55C34" w:rsidP="001914B3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Caffael </w:t>
      </w:r>
    </w:p>
    <w:p w14:paraId="7F8A1221" w14:textId="77777777" w:rsidR="00CE0D2F" w:rsidRDefault="00C55C34" w:rsidP="00452373">
      <w:pPr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sz w:val="24"/>
          <w:szCs w:val="24"/>
          <w:lang w:bidi="cy"/>
        </w:rPr>
        <w:t>Mae mwyafrif ein cyflenwyr yn cael eu henwebu a'u rheoleiddio trwy ein haelodaeth o TUCO (Sefydliad Arlwyo'r Brifysgol), a HEPCW (Consortiwm Prynu Addysg Uwch Cymru).</w:t>
      </w:r>
    </w:p>
    <w:p w14:paraId="6EE68328" w14:textId="77777777" w:rsidR="00C55C34" w:rsidRPr="009B47A8" w:rsidRDefault="00C55C34" w:rsidP="00452373">
      <w:pPr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sz w:val="24"/>
          <w:szCs w:val="24"/>
          <w:lang w:bidi="cy"/>
        </w:rPr>
        <w:t>Bydd Arlwyo a Lletygarwch yn cadw at y nodau a'r amcanion a nodir yn eu priod bolisi cynaliadwyedd a'u cytundebau fframwaith.</w:t>
      </w:r>
    </w:p>
    <w:p w14:paraId="3F9FB441" w14:textId="79235EA0" w:rsidR="00326C49" w:rsidRPr="009B47A8" w:rsidRDefault="001D6CC5" w:rsidP="48FBA5E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Byddwn yn cefnogi gwaith Rhwydwaith Dinasoedd Bwyd Cynaliadwy (Caerdydd), ac yn ceisio cynyddu nifer y cytundebau cyflenwi gyda chwmnïau lleol a rhoi pwyslais arbennig ar gynhwysion ffres o ffynonellau lleol.</w:t>
      </w:r>
    </w:p>
    <w:p w14:paraId="6CD2F348" w14:textId="77777777" w:rsidR="000B5039" w:rsidRPr="009B47A8" w:rsidRDefault="000B5039" w:rsidP="0032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CC10E8" w14:textId="77777777" w:rsidR="000B5039" w:rsidRPr="009B47A8" w:rsidRDefault="000B5039" w:rsidP="000B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Opsiynau Llysieuol a Figan </w:t>
      </w:r>
    </w:p>
    <w:p w14:paraId="76B188F1" w14:textId="77777777" w:rsidR="000B5039" w:rsidRPr="009B47A8" w:rsidRDefault="000B5039" w:rsidP="000B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DF7EB6" w14:textId="77777777" w:rsidR="000B5039" w:rsidRPr="009B47A8" w:rsidRDefault="000B5039" w:rsidP="000B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sz w:val="24"/>
          <w:szCs w:val="24"/>
          <w:lang w:bidi="cy"/>
        </w:rPr>
        <w:t xml:space="preserve">Byddwn yn: - </w:t>
      </w:r>
    </w:p>
    <w:p w14:paraId="000CDB05" w14:textId="77777777" w:rsidR="000B5039" w:rsidRPr="009B47A8" w:rsidRDefault="000B5039" w:rsidP="000B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B0C90" w14:textId="77777777" w:rsidR="00AC50FD" w:rsidRDefault="000B5039" w:rsidP="00D4517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 xml:space="preserve">Cynnig dewis dyddiol o gynhyrchion figan a llysieuol poeth ac oer ym mhob lleoliad arlwyo ar y campws </w:t>
      </w:r>
    </w:p>
    <w:p w14:paraId="5C5D9733" w14:textId="77777777" w:rsidR="000B5039" w:rsidRDefault="00AC50FD" w:rsidP="00D4517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Gwneud opsiynau figan a llysieuol yn rhan annatod o sylfaen yr ystod fwydlen ddyddiol.  </w:t>
      </w:r>
    </w:p>
    <w:p w14:paraId="0D7E7171" w14:textId="06D89EF6" w:rsidR="00CE0D2F" w:rsidRPr="008F7BD2" w:rsidRDefault="00CE0D2F" w:rsidP="00D4517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Cefnogi a hyrwyddo hyrwyddiadau figan trwy gydol y flwyddyn.</w:t>
      </w:r>
    </w:p>
    <w:p w14:paraId="3F56EE74" w14:textId="77777777" w:rsidR="008F7BD2" w:rsidRDefault="008F7BD2" w:rsidP="008F7BD2">
      <w:pPr>
        <w:pStyle w:val="ListParagraph"/>
        <w:rPr>
          <w:rFonts w:ascii="Arial" w:hAnsi="Arial" w:cs="Arial"/>
          <w:sz w:val="24"/>
          <w:szCs w:val="24"/>
        </w:rPr>
      </w:pPr>
    </w:p>
    <w:p w14:paraId="46D2AB41" w14:textId="3F71BB60" w:rsidR="000B5039" w:rsidRPr="009957B6" w:rsidRDefault="000B5039" w:rsidP="001F4391">
      <w:pPr>
        <w:rPr>
          <w:rFonts w:ascii="Arial" w:hAnsi="Arial" w:cs="Arial"/>
          <w:b/>
          <w:sz w:val="24"/>
          <w:szCs w:val="24"/>
        </w:rPr>
      </w:pPr>
      <w:r w:rsidRPr="009957B6">
        <w:rPr>
          <w:rFonts w:ascii="Arial" w:eastAsia="Arial" w:hAnsi="Arial" w:cs="Arial"/>
          <w:b/>
          <w:sz w:val="24"/>
          <w:szCs w:val="24"/>
          <w:lang w:bidi="cy"/>
        </w:rPr>
        <w:t xml:space="preserve">Wyau </w:t>
      </w:r>
      <w:r w:rsidR="006E160E">
        <w:rPr>
          <w:rFonts w:ascii="Arial" w:eastAsia="Arial" w:hAnsi="Arial" w:cs="Arial"/>
          <w:b/>
          <w:sz w:val="24"/>
          <w:szCs w:val="24"/>
          <w:lang w:bidi="cy"/>
        </w:rPr>
        <w:t>Buarth</w:t>
      </w:r>
    </w:p>
    <w:p w14:paraId="1B00C717" w14:textId="77777777" w:rsidR="00A80BC4" w:rsidRPr="007479A5" w:rsidRDefault="00A80BC4" w:rsidP="000B5039">
      <w:pPr>
        <w:rPr>
          <w:rFonts w:ascii="Arial" w:hAnsi="Arial" w:cs="Arial"/>
          <w:sz w:val="24"/>
          <w:szCs w:val="24"/>
        </w:rPr>
      </w:pPr>
      <w:r w:rsidRPr="007479A5">
        <w:rPr>
          <w:rFonts w:ascii="Arial" w:eastAsia="Arial" w:hAnsi="Arial" w:cs="Arial"/>
          <w:sz w:val="24"/>
          <w:szCs w:val="24"/>
          <w:lang w:bidi="cy"/>
        </w:rPr>
        <w:t xml:space="preserve">Byddwn yn </w:t>
      </w:r>
    </w:p>
    <w:p w14:paraId="07E2751B" w14:textId="77777777" w:rsidR="000B5039" w:rsidRDefault="007479A5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defnyddio wyau a brynir o system gynhyrchu buarth ac sy’n dod o gyflenwr lleol.</w:t>
      </w:r>
    </w:p>
    <w:p w14:paraId="1984F8E2" w14:textId="54647FE5" w:rsidR="00CE0D2F" w:rsidRPr="00D96DF7" w:rsidRDefault="00D4517C" w:rsidP="48FBA5E0">
      <w:pPr>
        <w:pStyle w:val="ListParagraph"/>
        <w:numPr>
          <w:ilvl w:val="0"/>
          <w:numId w:val="41"/>
        </w:numPr>
        <w:rPr>
          <w:rFonts w:ascii="Arial" w:eastAsia="Arial" w:hAnsi="Arial" w:cs="Arial"/>
          <w:b/>
          <w:bCs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Hyrwyddo'r defnydd o wyau buarth</w:t>
      </w:r>
    </w:p>
    <w:p w14:paraId="1D4CB352" w14:textId="5CC96BF8" w:rsidR="0096146A" w:rsidRPr="0096146A" w:rsidRDefault="0096146A" w:rsidP="009B47A8">
      <w:pPr>
        <w:rPr>
          <w:rFonts w:ascii="Arial" w:hAnsi="Arial" w:cs="Arial"/>
          <w:b/>
          <w:sz w:val="24"/>
          <w:szCs w:val="24"/>
        </w:rPr>
      </w:pPr>
      <w:r w:rsidRPr="0096146A">
        <w:rPr>
          <w:rFonts w:ascii="Arial" w:eastAsia="Arial" w:hAnsi="Arial" w:cs="Arial"/>
          <w:b/>
          <w:sz w:val="24"/>
          <w:szCs w:val="24"/>
          <w:lang w:bidi="cy"/>
        </w:rPr>
        <w:t>Cynny</w:t>
      </w:r>
      <w:r w:rsidR="006E160E">
        <w:rPr>
          <w:rFonts w:ascii="Arial" w:eastAsia="Arial" w:hAnsi="Arial" w:cs="Arial"/>
          <w:b/>
          <w:sz w:val="24"/>
          <w:szCs w:val="24"/>
          <w:lang w:bidi="cy"/>
        </w:rPr>
        <w:t>r</w:t>
      </w:r>
      <w:r w:rsidRPr="0096146A">
        <w:rPr>
          <w:rFonts w:ascii="Arial" w:eastAsia="Arial" w:hAnsi="Arial" w:cs="Arial"/>
          <w:b/>
          <w:sz w:val="24"/>
          <w:szCs w:val="24"/>
          <w:lang w:bidi="cy"/>
        </w:rPr>
        <w:t xml:space="preserve">ch Laeth </w:t>
      </w:r>
    </w:p>
    <w:p w14:paraId="228813A1" w14:textId="77777777" w:rsidR="0096146A" w:rsidRPr="009B47A8" w:rsidRDefault="0096146A" w:rsidP="0096146A">
      <w:pPr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sz w:val="24"/>
          <w:szCs w:val="24"/>
          <w:lang w:bidi="cy"/>
        </w:rPr>
        <w:t xml:space="preserve">Byddwn yn: -  </w:t>
      </w:r>
    </w:p>
    <w:p w14:paraId="5965BBDD" w14:textId="77777777" w:rsidR="0096146A" w:rsidRDefault="00EF6517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Prynu llaeth gan gynhyrchwyr / cyflenwyr Cymreig lleol sy'n cael eu potelu a'u ffermio yng Nghymru yn unig.  </w:t>
      </w:r>
    </w:p>
    <w:p w14:paraId="2EE4E5DA" w14:textId="77777777" w:rsidR="00CE0D2F" w:rsidRDefault="00CE0D2F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Cynnig dewisiadau llaeth amgen iachach ym mhob un o'r lleoliadau arlwyo ar y campws   </w:t>
      </w:r>
    </w:p>
    <w:p w14:paraId="1E52AA7F" w14:textId="77777777" w:rsidR="00CE0D2F" w:rsidRPr="00D4517C" w:rsidRDefault="00CE0D2F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Cynigiwch amnewidion llaeth heblaw llaeth trwy'r holl leoliadau arlwyo ar y campws. </w:t>
      </w:r>
    </w:p>
    <w:p w14:paraId="64639CDB" w14:textId="77777777" w:rsidR="000B5039" w:rsidRPr="009B47A8" w:rsidRDefault="000B5039" w:rsidP="000B5039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Cig a Dofednod </w:t>
      </w:r>
    </w:p>
    <w:p w14:paraId="5C856BC7" w14:textId="77777777" w:rsidR="000B5039" w:rsidRPr="009B47A8" w:rsidRDefault="000B5039" w:rsidP="000B5039">
      <w:pPr>
        <w:rPr>
          <w:rFonts w:ascii="Arial" w:hAnsi="Arial" w:cs="Arial"/>
          <w:sz w:val="24"/>
          <w:szCs w:val="24"/>
        </w:rPr>
      </w:pPr>
      <w:r w:rsidRPr="009B47A8">
        <w:rPr>
          <w:rFonts w:ascii="Arial" w:eastAsia="Arial" w:hAnsi="Arial" w:cs="Arial"/>
          <w:sz w:val="24"/>
          <w:szCs w:val="24"/>
          <w:lang w:bidi="cy"/>
        </w:rPr>
        <w:t xml:space="preserve">Byddwn yn: -  </w:t>
      </w:r>
    </w:p>
    <w:p w14:paraId="0584928E" w14:textId="77777777" w:rsidR="00E066BC" w:rsidRPr="00D4517C" w:rsidRDefault="001C1932" w:rsidP="00D4517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 xml:space="preserve">Sicrhau fod yr holl gig a brynir yn dod o gigyddion lleol, gydag achrediad priodol, ac olrhain yr holl gig a geir gan gyflenwyr yn llawn.  </w:t>
      </w:r>
    </w:p>
    <w:p w14:paraId="49F6FC38" w14:textId="092E23B3" w:rsidR="00E066BC" w:rsidRPr="00D4517C" w:rsidRDefault="007479A5" w:rsidP="00D4517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Defnyddiwch ddofednod sydd â’r </w:t>
      </w:r>
      <w:r w:rsidR="006E160E">
        <w:rPr>
          <w:rFonts w:ascii="Arial" w:eastAsia="Arial" w:hAnsi="Arial" w:cs="Arial"/>
          <w:sz w:val="24"/>
          <w:szCs w:val="24"/>
          <w:lang w:bidi="cy"/>
        </w:rPr>
        <w:t>G</w:t>
      </w:r>
      <w:r>
        <w:rPr>
          <w:rFonts w:ascii="Arial" w:eastAsia="Arial" w:hAnsi="Arial" w:cs="Arial"/>
          <w:sz w:val="24"/>
          <w:szCs w:val="24"/>
          <w:lang w:bidi="cy"/>
        </w:rPr>
        <w:t xml:space="preserve">ymeradwyaeth Tractor Coch neu gyfwerth fel safon ofynnol. </w:t>
      </w:r>
    </w:p>
    <w:p w14:paraId="2336D7BF" w14:textId="77777777" w:rsidR="00E066BC" w:rsidRPr="00D4517C" w:rsidRDefault="007479A5" w:rsidP="00D4517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Pan fydd yn briodol ac yn ofynnol, defnyddir cig Halal ardystiedig.</w:t>
      </w:r>
    </w:p>
    <w:p w14:paraId="09FF8757" w14:textId="77777777" w:rsidR="00E066BC" w:rsidRDefault="00E066BC" w:rsidP="00E066BC">
      <w:pPr>
        <w:rPr>
          <w:rFonts w:ascii="Arial" w:hAnsi="Arial" w:cs="Arial"/>
          <w:b/>
          <w:sz w:val="24"/>
          <w:szCs w:val="24"/>
        </w:rPr>
      </w:pPr>
      <w:r w:rsidRPr="00E066BC">
        <w:rPr>
          <w:rFonts w:ascii="Arial" w:eastAsia="Arial" w:hAnsi="Arial" w:cs="Arial"/>
          <w:b/>
          <w:sz w:val="24"/>
          <w:szCs w:val="24"/>
          <w:lang w:bidi="cy"/>
        </w:rPr>
        <w:t xml:space="preserve">Pysgod </w:t>
      </w:r>
    </w:p>
    <w:p w14:paraId="2AF7DCFD" w14:textId="77777777" w:rsidR="00E066BC" w:rsidRPr="00E066BC" w:rsidRDefault="00E066BC" w:rsidP="00E066BC">
      <w:pPr>
        <w:rPr>
          <w:rFonts w:ascii="Arial" w:hAnsi="Arial" w:cs="Arial"/>
          <w:sz w:val="24"/>
          <w:szCs w:val="24"/>
        </w:rPr>
      </w:pPr>
      <w:r w:rsidRPr="00E066BC">
        <w:rPr>
          <w:rFonts w:ascii="Arial" w:eastAsia="Arial" w:hAnsi="Arial" w:cs="Arial"/>
          <w:sz w:val="24"/>
          <w:szCs w:val="24"/>
          <w:lang w:bidi="cy"/>
        </w:rPr>
        <w:t>Byddwn yn;-</w:t>
      </w:r>
    </w:p>
    <w:p w14:paraId="01E59B39" w14:textId="4A1C4AFD" w:rsidR="00E066BC" w:rsidRPr="00D4517C" w:rsidRDefault="00E066BC" w:rsidP="00D4517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 xml:space="preserve">Osgoi defnyddio pysgod fel y rhestrir ar “restr pysgod i’w osgoi” y Gymdeithas Cadwraeth Forol </w:t>
      </w:r>
    </w:p>
    <w:p w14:paraId="60808DDB" w14:textId="1E022D03" w:rsidR="001D6CC5" w:rsidRPr="00FF7F54" w:rsidRDefault="001D6CC5" w:rsidP="001D6CC5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F3608E">
        <w:rPr>
          <w:rFonts w:ascii="Arial" w:eastAsia="Arial" w:hAnsi="Arial" w:cs="Arial"/>
          <w:sz w:val="24"/>
          <w:szCs w:val="24"/>
          <w:lang w:bidi="cy"/>
        </w:rPr>
        <w:t>Dod yn un o lofnodwyr addewid Dinasoedd Pysgod Cynaliadwy, a cheisiwch wasanaethu pysgod ffres ardystiedig y Cyngor Stiwardiaeth Forol yn unig, a hyrwyddo pysgod ar restr 'pysgod i'w bwyta' yr GCF.</w:t>
      </w:r>
    </w:p>
    <w:p w14:paraId="54858542" w14:textId="42B9954B" w:rsidR="00FF7F54" w:rsidRDefault="00FF7F54" w:rsidP="00FF7F54">
      <w:pPr>
        <w:rPr>
          <w:rFonts w:ascii="Arial" w:hAnsi="Arial" w:cs="Arial"/>
          <w:sz w:val="24"/>
          <w:szCs w:val="24"/>
        </w:rPr>
      </w:pPr>
    </w:p>
    <w:p w14:paraId="64A137AC" w14:textId="17E1A657" w:rsidR="00FF7F54" w:rsidRDefault="00FF7F54" w:rsidP="00FF7F54">
      <w:pPr>
        <w:rPr>
          <w:rFonts w:ascii="Arial" w:hAnsi="Arial" w:cs="Arial"/>
          <w:sz w:val="24"/>
          <w:szCs w:val="24"/>
        </w:rPr>
      </w:pPr>
    </w:p>
    <w:p w14:paraId="5F6EFFF6" w14:textId="77777777" w:rsidR="00FF7F54" w:rsidRPr="00FF7F54" w:rsidRDefault="00FF7F54" w:rsidP="00FF7F54">
      <w:pPr>
        <w:rPr>
          <w:rFonts w:ascii="Arial" w:hAnsi="Arial" w:cs="Arial"/>
          <w:sz w:val="24"/>
          <w:szCs w:val="24"/>
        </w:rPr>
      </w:pPr>
    </w:p>
    <w:p w14:paraId="3ECEF496" w14:textId="77777777" w:rsidR="000B5039" w:rsidRPr="001D6CC5" w:rsidRDefault="000B5039" w:rsidP="001D6CC5">
      <w:pPr>
        <w:rPr>
          <w:rFonts w:ascii="Arial" w:hAnsi="Arial" w:cs="Arial"/>
          <w:b/>
          <w:sz w:val="24"/>
          <w:szCs w:val="24"/>
        </w:rPr>
      </w:pPr>
      <w:r w:rsidRPr="001D6CC5">
        <w:rPr>
          <w:rFonts w:ascii="Arial" w:eastAsia="Arial" w:hAnsi="Arial" w:cs="Arial"/>
          <w:b/>
          <w:sz w:val="24"/>
          <w:szCs w:val="24"/>
          <w:lang w:bidi="cy"/>
        </w:rPr>
        <w:lastRenderedPageBreak/>
        <w:t xml:space="preserve">Ffrwythau a Llysiau  </w:t>
      </w:r>
    </w:p>
    <w:p w14:paraId="2489E9CC" w14:textId="77777777" w:rsidR="00A80BC4" w:rsidRPr="00E066BC" w:rsidRDefault="00A80BC4" w:rsidP="00A80BC4">
      <w:pPr>
        <w:rPr>
          <w:rFonts w:ascii="Arial" w:hAnsi="Arial" w:cs="Arial"/>
          <w:sz w:val="24"/>
          <w:szCs w:val="24"/>
        </w:rPr>
      </w:pPr>
      <w:r w:rsidRPr="00E066BC">
        <w:rPr>
          <w:rFonts w:ascii="Arial" w:eastAsia="Arial" w:hAnsi="Arial" w:cs="Arial"/>
          <w:sz w:val="24"/>
          <w:szCs w:val="24"/>
          <w:lang w:bidi="cy"/>
        </w:rPr>
        <w:t>Byddwn yn;-</w:t>
      </w:r>
    </w:p>
    <w:p w14:paraId="59DAFFA4" w14:textId="77777777" w:rsidR="00052600" w:rsidRPr="00D4517C" w:rsidRDefault="000B5039" w:rsidP="00D4517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>Lle bynnag y bo modd, bydd ein bwydlenni'n defnyddio cynnyrch tymhorol a dyfir yn y DU a chynhyrchion a dyfir yn lleol pan fyddant yn eu tymor.</w:t>
      </w:r>
    </w:p>
    <w:p w14:paraId="418E09D3" w14:textId="77777777" w:rsidR="000B5039" w:rsidRPr="00D4517C" w:rsidRDefault="007479A5" w:rsidP="00D4517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Hyrwyddo cynnyrch tymhorol a lleol trwy galendr hyrwyddo blynyddol. (ee Wythnos Fwyd Croeso i Gymru)</w:t>
      </w:r>
    </w:p>
    <w:p w14:paraId="011BB5EE" w14:textId="77777777" w:rsidR="000B5039" w:rsidRDefault="007479A5" w:rsidP="00D4517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Sicrhewch fod ffrwythau ffres ar gael ym mhob uned arlwyo bob dydd</w:t>
      </w:r>
    </w:p>
    <w:p w14:paraId="1F1F0982" w14:textId="77777777" w:rsidR="00EF6517" w:rsidRPr="00D4517C" w:rsidRDefault="00EF6517" w:rsidP="00D4517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Cynnal hyrwyddiad ffrwythau am ddim trwy gydol y flwyddyn gan annog staff a myfyrwyr i fwyta'n fwy iach.  </w:t>
      </w:r>
    </w:p>
    <w:p w14:paraId="1BB70349" w14:textId="77777777" w:rsidR="00D435C0" w:rsidRDefault="0056456F" w:rsidP="00326C49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Dŵr a Diodydd </w:t>
      </w:r>
    </w:p>
    <w:p w14:paraId="5705C123" w14:textId="77777777" w:rsidR="00A80BC4" w:rsidRPr="00E066BC" w:rsidRDefault="00A80BC4" w:rsidP="00A80BC4">
      <w:pPr>
        <w:rPr>
          <w:rFonts w:ascii="Arial" w:hAnsi="Arial" w:cs="Arial"/>
          <w:sz w:val="24"/>
          <w:szCs w:val="24"/>
        </w:rPr>
      </w:pPr>
      <w:r w:rsidRPr="00E066BC">
        <w:rPr>
          <w:rFonts w:ascii="Arial" w:eastAsia="Arial" w:hAnsi="Arial" w:cs="Arial"/>
          <w:sz w:val="24"/>
          <w:szCs w:val="24"/>
          <w:lang w:bidi="cy"/>
        </w:rPr>
        <w:t>Byddwn yn;-</w:t>
      </w:r>
    </w:p>
    <w:p w14:paraId="12CF4FB5" w14:textId="77777777" w:rsidR="0096146A" w:rsidRPr="00D4517C" w:rsidRDefault="0096146A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 xml:space="preserve">Lleihau'r defnydd o ddŵr potel ar gyfer lletygarwch trwy ymgorffori system botelu dŵr. </w:t>
      </w:r>
    </w:p>
    <w:p w14:paraId="40995FBE" w14:textId="13F80DAB" w:rsidR="0056456F" w:rsidRDefault="00090849" w:rsidP="48FBA5E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Hyrwyddo argaeledd dŵr oer, am ddim ar y safle i staff a myfyrwyr a'r gymuned o'r peiriannau Hydrachill. Mewn partneriaeth â Refill trwy gael y peiriannau hydrachill wedi'u hyrwyddo ar eu ap ar fap, medr bobl ddod o hyd i'r pwynt Ail-lenwi agosaf yn y Ddinas. Mae'r lleoliadau peiriannau hydrachill hefyd wedi'u cynnwys ar fapiau'r Brifysgol ac ar ap y Brifysgol.</w:t>
      </w:r>
    </w:p>
    <w:p w14:paraId="1E8E8A2C" w14:textId="196097F2" w:rsidR="0056456F" w:rsidRDefault="0056456F" w:rsidP="48FBA5E0">
      <w:pPr>
        <w:rPr>
          <w:rFonts w:ascii="Arial" w:hAnsi="Arial" w:cs="Arial"/>
          <w:b/>
          <w:bCs/>
          <w:sz w:val="24"/>
          <w:szCs w:val="24"/>
        </w:rPr>
      </w:pPr>
      <w:r w:rsidRPr="7400DD84">
        <w:rPr>
          <w:rFonts w:ascii="Arial" w:eastAsia="Arial" w:hAnsi="Arial" w:cs="Arial"/>
          <w:b/>
          <w:sz w:val="24"/>
          <w:szCs w:val="24"/>
          <w:lang w:bidi="cy"/>
        </w:rPr>
        <w:t xml:space="preserve">Iechyd a Lles </w:t>
      </w:r>
    </w:p>
    <w:p w14:paraId="5D578CEE" w14:textId="77777777" w:rsidR="00A80BC4" w:rsidRPr="00E066BC" w:rsidRDefault="00A80BC4" w:rsidP="00A80BC4">
      <w:pPr>
        <w:rPr>
          <w:rFonts w:ascii="Arial" w:hAnsi="Arial" w:cs="Arial"/>
          <w:sz w:val="24"/>
          <w:szCs w:val="24"/>
        </w:rPr>
      </w:pPr>
      <w:r w:rsidRPr="00E066BC">
        <w:rPr>
          <w:rFonts w:ascii="Arial" w:eastAsia="Arial" w:hAnsi="Arial" w:cs="Arial"/>
          <w:sz w:val="24"/>
          <w:szCs w:val="24"/>
          <w:lang w:bidi="cy"/>
        </w:rPr>
        <w:t>Byddwn yn;-</w:t>
      </w:r>
    </w:p>
    <w:p w14:paraId="02C6633A" w14:textId="35D9F9F0" w:rsidR="00EE50C1" w:rsidRPr="00D4517C" w:rsidRDefault="007479A5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Parhau i ddatblygu ein ystod o gynhyrchion bwyta'n iach 'Eatwell', a sicrhau bod pob bwydlen ddyddiol yn cynnwys opsiwn o'r </w:t>
      </w:r>
      <w:r w:rsidR="00FF7F54">
        <w:rPr>
          <w:rFonts w:ascii="Arial" w:eastAsia="Arial" w:hAnsi="Arial" w:cs="Arial"/>
          <w:sz w:val="24"/>
          <w:szCs w:val="24"/>
          <w:lang w:bidi="cy"/>
        </w:rPr>
        <w:t>h</w:t>
      </w:r>
      <w:r>
        <w:rPr>
          <w:rFonts w:ascii="Arial" w:eastAsia="Arial" w:hAnsi="Arial" w:cs="Arial"/>
          <w:sz w:val="24"/>
          <w:szCs w:val="24"/>
          <w:lang w:bidi="cy"/>
        </w:rPr>
        <w:t>ystod hon.</w:t>
      </w:r>
    </w:p>
    <w:p w14:paraId="0FD9569B" w14:textId="72800F5B" w:rsidR="00516AFF" w:rsidRPr="00D4517C" w:rsidRDefault="007479A5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Mabwysiadu dulliau coginio sy'n lleihau'r defnydd o halen, braster, olew ac ychwanegion a chadwolion artiffisial yn ein </w:t>
      </w:r>
      <w:r w:rsidR="00FF7F54">
        <w:rPr>
          <w:rFonts w:ascii="Arial" w:eastAsia="Arial" w:hAnsi="Arial" w:cs="Arial"/>
          <w:sz w:val="24"/>
          <w:szCs w:val="24"/>
          <w:lang w:bidi="cy"/>
        </w:rPr>
        <w:t>b</w:t>
      </w:r>
      <w:r>
        <w:rPr>
          <w:rFonts w:ascii="Arial" w:eastAsia="Arial" w:hAnsi="Arial" w:cs="Arial"/>
          <w:sz w:val="24"/>
          <w:szCs w:val="24"/>
          <w:lang w:bidi="cy"/>
        </w:rPr>
        <w:t>wydlenni.</w:t>
      </w:r>
    </w:p>
    <w:p w14:paraId="1FDC2412" w14:textId="77777777" w:rsidR="0056456F" w:rsidRPr="00D4517C" w:rsidRDefault="00EE50C1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eastAsia="Arial" w:hAnsi="Arial" w:cs="Arial"/>
          <w:sz w:val="24"/>
          <w:szCs w:val="24"/>
          <w:lang w:bidi="cy"/>
        </w:rPr>
        <w:t xml:space="preserve">Ar y cyd â'r grŵp Iechyd a Lles, bydd y gwasanaeth yn mynd ati i ddatblygu a hyrwyddo bwyta'n iach ar bob campws trwy ei safon bwyd Eatwell. </w:t>
      </w:r>
    </w:p>
    <w:p w14:paraId="5B609403" w14:textId="77777777" w:rsidR="00A80BC4" w:rsidRDefault="00A80BC4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A80BC4">
        <w:rPr>
          <w:rFonts w:ascii="Arial" w:eastAsia="Arial" w:hAnsi="Arial" w:cs="Arial"/>
          <w:sz w:val="24"/>
          <w:szCs w:val="24"/>
          <w:lang w:bidi="cy"/>
        </w:rPr>
        <w:t xml:space="preserve">Darparu gwybodaeth ar y fwydlen sy'n cynnwys gwybodaeth faethol a dietegol fel bod cwsmeriaid yn gallu nodi'r dewis iachach. </w:t>
      </w:r>
    </w:p>
    <w:p w14:paraId="231B3040" w14:textId="196AC460" w:rsidR="00D6226D" w:rsidRPr="00A80BC4" w:rsidRDefault="00D6226D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Cefnogi diwylliant o fwyta'n iach gyda dewisiadau prydau bwyd sy’n adlewyrchu amrywiaeth ddiwylliannol.</w:t>
      </w:r>
    </w:p>
    <w:p w14:paraId="6516D613" w14:textId="6409E319" w:rsidR="00516AFF" w:rsidRPr="00D4517C" w:rsidRDefault="00FF7F54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F7F54">
        <w:rPr>
          <w:rFonts w:ascii="Arial" w:eastAsia="Arial" w:hAnsi="Arial" w:cs="Arial"/>
          <w:sz w:val="24"/>
          <w:szCs w:val="24"/>
          <w:lang w:bidi="cy"/>
        </w:rPr>
        <w:t>Sicrhâi</w:t>
      </w:r>
      <w:r w:rsidR="007479A5">
        <w:rPr>
          <w:rFonts w:ascii="Arial" w:eastAsia="Arial" w:hAnsi="Arial" w:cs="Arial"/>
          <w:sz w:val="24"/>
          <w:szCs w:val="24"/>
          <w:lang w:bidi="cy"/>
        </w:rPr>
        <w:t xml:space="preserve"> y bydd opsiynau iachach ar gael ac yn cael eu hyrwyddo ym mhob bwydlen lletygarwch corfforaethol.</w:t>
      </w:r>
    </w:p>
    <w:p w14:paraId="381F740A" w14:textId="77777777" w:rsidR="00326C49" w:rsidRDefault="007479A5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Cynnal digwyddiadau hyrwyddo trwy gydol y flwyddyn i gefnogi'r Safon Iechyd Corfforaethol. </w:t>
      </w:r>
    </w:p>
    <w:p w14:paraId="29B37502" w14:textId="77777777" w:rsidR="00AC50FD" w:rsidRDefault="00AC50FD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Cynnig prif gwrs poeth figan dyddiol yn y ddau brif gwrt bwyd ar y campws.  </w:t>
      </w:r>
    </w:p>
    <w:p w14:paraId="649C8B3E" w14:textId="1FB0CEA3" w:rsidR="001F4391" w:rsidRDefault="001F4391" w:rsidP="001F439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Cefnogwch ymgyrch Peas Please i annog bwyta mwy o lysiau yn ein diet.</w:t>
      </w:r>
    </w:p>
    <w:p w14:paraId="09480347" w14:textId="1D911884" w:rsidR="00A7393E" w:rsidRDefault="001F4391" w:rsidP="48FBA5E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Cefnogi ymgyrch Veg Power yn weithredol i godi ymwybyddiaeth o lysiau a diet iachach.   </w:t>
      </w:r>
    </w:p>
    <w:p w14:paraId="507DADDE" w14:textId="486EE51A" w:rsidR="00A7393E" w:rsidRDefault="00A7393E" w:rsidP="48FBA5E0">
      <w:pPr>
        <w:rPr>
          <w:rFonts w:ascii="Arial" w:hAnsi="Arial" w:cs="Arial"/>
          <w:b/>
          <w:bCs/>
          <w:sz w:val="24"/>
          <w:szCs w:val="24"/>
        </w:rPr>
      </w:pPr>
      <w:r w:rsidRPr="48FBA5E0">
        <w:rPr>
          <w:rFonts w:ascii="Arial" w:eastAsia="Arial" w:hAnsi="Arial" w:cs="Arial"/>
          <w:b/>
          <w:sz w:val="24"/>
          <w:szCs w:val="24"/>
          <w:lang w:bidi="cy"/>
        </w:rPr>
        <w:lastRenderedPageBreak/>
        <w:t>Prosiectau Bwyd Cynaliadwy</w:t>
      </w:r>
    </w:p>
    <w:p w14:paraId="164BA3F1" w14:textId="63D6F7E5" w:rsidR="00A7393E" w:rsidRDefault="00A7393E" w:rsidP="00A7393E">
      <w:p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Byddwn yn;-</w:t>
      </w:r>
    </w:p>
    <w:p w14:paraId="48F106EC" w14:textId="31D71619" w:rsidR="00A7393E" w:rsidRDefault="00A7393E" w:rsidP="48FBA5E0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Parhau i gefnogi’r </w:t>
      </w:r>
      <w:r w:rsidR="00FF7F54">
        <w:rPr>
          <w:rFonts w:ascii="Arial" w:eastAsia="Arial" w:hAnsi="Arial" w:cs="Arial"/>
          <w:sz w:val="24"/>
          <w:szCs w:val="24"/>
          <w:lang w:bidi="cy"/>
        </w:rPr>
        <w:t>p</w:t>
      </w: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rosiect gardd gymunedol y Brifysgol a </w:t>
      </w:r>
      <w:r w:rsidR="00FF7F54">
        <w:rPr>
          <w:rFonts w:ascii="Arial" w:eastAsia="Arial" w:hAnsi="Arial" w:cs="Arial"/>
          <w:sz w:val="24"/>
          <w:szCs w:val="24"/>
          <w:lang w:bidi="cy"/>
        </w:rPr>
        <w:t>Ph</w:t>
      </w:r>
      <w:r w:rsidRPr="48FBA5E0">
        <w:rPr>
          <w:rFonts w:ascii="Arial" w:eastAsia="Arial" w:hAnsi="Arial" w:cs="Arial"/>
          <w:sz w:val="24"/>
          <w:szCs w:val="24"/>
          <w:lang w:bidi="cy"/>
        </w:rPr>
        <w:t>erllan myfyrwyr Enactus.</w:t>
      </w:r>
    </w:p>
    <w:p w14:paraId="2D78D0FB" w14:textId="65BA6C3A" w:rsidR="00A7393E" w:rsidRDefault="00A7393E" w:rsidP="48FBA5E0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Parhau i gefnogi prosiectau’r Byd Gwirioneddol gyda myfyrwyr Gwyddor Iechyd ar gyfer dylunio a gweithredu opsiynau bwydlen newydd.</w:t>
      </w:r>
    </w:p>
    <w:p w14:paraId="1A06A8B0" w14:textId="2E488208" w:rsidR="00041622" w:rsidRPr="00A7393E" w:rsidRDefault="00041622" w:rsidP="48FBA5E0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Parhau i gefnogi cyflwyno digwyddiadau hyrwyddo ac ymwybyddiaeth yn seiliedig ar ymgyrchoedd a phrosiectau bwyd cynaliadwy, ee digwyddiad cogydd ac awdur staff 'Dirty Vegan' ym mis Mai 2019. </w:t>
      </w:r>
    </w:p>
    <w:p w14:paraId="02C0D00E" w14:textId="77777777" w:rsidR="007479A5" w:rsidRDefault="00B475FE" w:rsidP="009B47A8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>Ymrwymiad a Chyfathrebu</w:t>
      </w:r>
    </w:p>
    <w:p w14:paraId="39FA5CCA" w14:textId="77777777" w:rsidR="007479A5" w:rsidRPr="007479A5" w:rsidRDefault="007479A5" w:rsidP="007479A5">
      <w:pPr>
        <w:rPr>
          <w:rFonts w:ascii="Arial" w:hAnsi="Arial" w:cs="Arial"/>
          <w:sz w:val="24"/>
          <w:szCs w:val="24"/>
        </w:rPr>
      </w:pPr>
      <w:r w:rsidRPr="007479A5">
        <w:rPr>
          <w:rFonts w:ascii="Arial" w:eastAsia="Arial" w:hAnsi="Arial" w:cs="Arial"/>
          <w:sz w:val="24"/>
          <w:szCs w:val="24"/>
          <w:lang w:bidi="cy"/>
        </w:rPr>
        <w:t>Byddwn yn;-</w:t>
      </w:r>
    </w:p>
    <w:p w14:paraId="54C67199" w14:textId="3A75B842" w:rsidR="00B475FE" w:rsidRPr="00D4517C" w:rsidRDefault="006A69AD" w:rsidP="00D4517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Gweithredu</w:t>
      </w: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'r </w:t>
      </w:r>
      <w:r w:rsidR="007479A5" w:rsidRPr="48FBA5E0">
        <w:rPr>
          <w:rFonts w:ascii="Arial" w:eastAsia="Arial" w:hAnsi="Arial" w:cs="Arial"/>
          <w:sz w:val="24"/>
          <w:szCs w:val="24"/>
          <w:lang w:bidi="cy"/>
        </w:rPr>
        <w:t>Polisi Bwyd Cynaliadwy ar draws holl allfeydd arlwyo'r Brifysgol a chefnogi'r d</w:t>
      </w:r>
      <w:r w:rsidR="00FF7F54">
        <w:rPr>
          <w:rFonts w:ascii="Arial" w:eastAsia="Arial" w:hAnsi="Arial" w:cs="Arial"/>
          <w:sz w:val="24"/>
          <w:szCs w:val="24"/>
          <w:lang w:bidi="cy"/>
        </w:rPr>
        <w:t>d</w:t>
      </w:r>
      <w:r w:rsidR="007479A5" w:rsidRPr="48FBA5E0">
        <w:rPr>
          <w:rFonts w:ascii="Arial" w:eastAsia="Arial" w:hAnsi="Arial" w:cs="Arial"/>
          <w:sz w:val="24"/>
          <w:szCs w:val="24"/>
          <w:lang w:bidi="cy"/>
        </w:rPr>
        <w:t xml:space="preserve">arpariaeth trwy hyfforddiant a datblygiad staff perthnasol. </w:t>
      </w:r>
    </w:p>
    <w:p w14:paraId="5C00DE9C" w14:textId="77777777" w:rsidR="00B475FE" w:rsidRPr="00D4517C" w:rsidRDefault="007479A5" w:rsidP="00D4517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Sicrhau fod y Polisi hwn yn cael ei adlewyrchu'n llawn ym mhob tendr a chontract arlwyo.</w:t>
      </w:r>
    </w:p>
    <w:p w14:paraId="2868F352" w14:textId="77777777" w:rsidR="00326C49" w:rsidRDefault="007479A5" w:rsidP="00D4517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Ceisio mynd ati i ymgysylltu â'r holl randdeiliaid a chwsmeriaid yn natblygiad parhaus y maes gwaith hwn.</w:t>
      </w:r>
    </w:p>
    <w:p w14:paraId="37E0823F" w14:textId="1BF44D9B" w:rsidR="009D4B49" w:rsidRDefault="001F4391" w:rsidP="48FBA5E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 xml:space="preserve">Hysbysu a hyrwyddo pob arfer da cynaliadwy i staff a myfyrwyr ar y campws.   </w:t>
      </w:r>
    </w:p>
    <w:p w14:paraId="2DB45D4A" w14:textId="5AE23CAD" w:rsidR="001F4391" w:rsidRDefault="001F4391" w:rsidP="48FBA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6B990D" w14:textId="77777777" w:rsidR="00B475FE" w:rsidRDefault="00B475FE" w:rsidP="009B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Monitro a Gwerthuso     </w:t>
      </w:r>
    </w:p>
    <w:p w14:paraId="69DB7843" w14:textId="77777777" w:rsidR="007479A5" w:rsidRPr="009B47A8" w:rsidRDefault="007479A5" w:rsidP="009B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19BF3" w14:textId="77777777" w:rsidR="007C39BA" w:rsidRPr="007479A5" w:rsidRDefault="00B475FE" w:rsidP="007479A5">
      <w:pPr>
        <w:rPr>
          <w:rFonts w:ascii="Arial" w:hAnsi="Arial" w:cs="Arial"/>
          <w:sz w:val="24"/>
          <w:szCs w:val="24"/>
        </w:rPr>
      </w:pPr>
      <w:r w:rsidRPr="007479A5">
        <w:rPr>
          <w:rFonts w:ascii="Arial" w:eastAsia="Arial" w:hAnsi="Arial" w:cs="Arial"/>
          <w:sz w:val="24"/>
          <w:szCs w:val="24"/>
          <w:lang w:bidi="cy"/>
        </w:rPr>
        <w:t>Bydd y polisi'n cael ei fonitro a'i werthuso'n flynyddol a chynhyrchir adroddiadau sy'n cynnwys y canlynol</w:t>
      </w:r>
    </w:p>
    <w:p w14:paraId="09E88B8D" w14:textId="3C5A7859" w:rsidR="007C39BA" w:rsidRPr="00A7393E" w:rsidRDefault="007C39BA" w:rsidP="00A7393E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Dadansoddiad Gwerthiant Cymysg o opsiynau iach fel canran y gwerthiannau.</w:t>
      </w:r>
    </w:p>
    <w:p w14:paraId="393E64A2" w14:textId="77777777" w:rsidR="007C39BA" w:rsidRPr="00D6226D" w:rsidRDefault="00C65BE6" w:rsidP="00D6226D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D6226D">
        <w:rPr>
          <w:rFonts w:ascii="Arial" w:eastAsia="Arial" w:hAnsi="Arial" w:cs="Arial"/>
          <w:sz w:val="24"/>
          <w:szCs w:val="24"/>
          <w:lang w:bidi="cy"/>
        </w:rPr>
        <w:t xml:space="preserve">Adborth cwsmeriaid o gymorthfeydd misol a digwyddiadau hyrwyddo. </w:t>
      </w:r>
    </w:p>
    <w:p w14:paraId="29A76E79" w14:textId="77777777" w:rsidR="001C1932" w:rsidRPr="009B47A8" w:rsidRDefault="001C1932" w:rsidP="001C1932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eastAsia="Arial" w:hAnsi="Arial" w:cs="Arial"/>
          <w:b/>
          <w:sz w:val="24"/>
          <w:szCs w:val="24"/>
          <w:lang w:bidi="cy"/>
        </w:rPr>
        <w:t xml:space="preserve">Adolygiad </w:t>
      </w:r>
    </w:p>
    <w:p w14:paraId="7CC23C8C" w14:textId="1B7F72A0" w:rsidR="00DD3578" w:rsidRDefault="001C1932" w:rsidP="001C1932">
      <w:pPr>
        <w:rPr>
          <w:rFonts w:ascii="Arial" w:hAnsi="Arial" w:cs="Arial"/>
          <w:sz w:val="24"/>
          <w:szCs w:val="24"/>
        </w:rPr>
      </w:pPr>
      <w:r w:rsidRPr="48FBA5E0">
        <w:rPr>
          <w:rFonts w:ascii="Arial" w:eastAsia="Arial" w:hAnsi="Arial" w:cs="Arial"/>
          <w:sz w:val="24"/>
          <w:szCs w:val="24"/>
          <w:lang w:bidi="cy"/>
        </w:rPr>
        <w:t>Bydd y Polisi yn cael ei adolygu'n flynyddol gan y Tîm Rheoli Arlwyo a Lletygarwch a’r Pwyllgor Cynaliadwyedd.</w:t>
      </w:r>
    </w:p>
    <w:p w14:paraId="1745E6B6" w14:textId="5C462AEC" w:rsidR="001C1932" w:rsidRPr="009B47A8" w:rsidRDefault="00DD3578" w:rsidP="00DD3578">
      <w:pPr>
        <w:rPr>
          <w:rFonts w:ascii="Arial" w:hAnsi="Arial" w:cs="Arial"/>
          <w:sz w:val="24"/>
          <w:szCs w:val="24"/>
        </w:rPr>
      </w:pPr>
      <w:r w:rsidRPr="7DA24200">
        <w:rPr>
          <w:rFonts w:ascii="Arial" w:eastAsia="Arial" w:hAnsi="Arial" w:cs="Arial"/>
          <w:sz w:val="24"/>
          <w:szCs w:val="24"/>
          <w:lang w:bidi="cy"/>
        </w:rPr>
        <w:t>Bydd y Brifysgol yn annog aelodau o staff a myfyrwyr y Brifysgol a rhanddeiliaid perthnasol eraill yn barhaus i ymgysylltu â'r Polisi Bwyd Cynaliadwy mewn grwpiau ffocws a thrwy bostio'r polisi ar dudalennau gwe'r Brifysgol sydd wedi'u lleoli o dan yr Adran Polisïau Cynaliadwyedd gyda'r manylion cyswllt priodol.</w:t>
      </w:r>
    </w:p>
    <w:p w14:paraId="4F3B9B0A" w14:textId="01EE997B" w:rsidR="7DA24200" w:rsidRDefault="7DA24200" w:rsidP="7DA24200">
      <w:pPr>
        <w:rPr>
          <w:rFonts w:ascii="Arial" w:hAnsi="Arial" w:cs="Arial"/>
          <w:sz w:val="24"/>
          <w:szCs w:val="24"/>
        </w:rPr>
      </w:pPr>
    </w:p>
    <w:p w14:paraId="6ABC5869" w14:textId="7C1990D2" w:rsidR="67DF85F2" w:rsidRDefault="67DF85F2" w:rsidP="7DA24200">
      <w:pPr>
        <w:jc w:val="center"/>
      </w:pPr>
      <w:r w:rsidRPr="7DA24200">
        <w:rPr>
          <w:rFonts w:eastAsia="Calibri" w:cs="Calibri"/>
          <w:b/>
          <w:i/>
          <w:sz w:val="24"/>
          <w:szCs w:val="24"/>
          <w:lang w:bidi="cy"/>
        </w:rPr>
        <w:t xml:space="preserve">Mae'r ddogfen hon wedi'i chreu, ei hadolygu a'i chymeradwyo gan y Pwyllgor Cynaliadwyedd Ebrill 2020, sy'n cynnwys Partneriaethau Dirprwy Is-Ganghellor ac Ymgysylltu Allanol, Rheolwr Ymgysylltu Cynaliadwyedd, Perchnogion Agweddau EMS, </w:t>
      </w:r>
      <w:r w:rsidRPr="7DA24200">
        <w:rPr>
          <w:rFonts w:eastAsia="Calibri" w:cs="Calibri"/>
          <w:b/>
          <w:i/>
          <w:sz w:val="24"/>
          <w:szCs w:val="24"/>
          <w:lang w:bidi="cy"/>
        </w:rPr>
        <w:lastRenderedPageBreak/>
        <w:t xml:space="preserve">Undeb y Myfyrwyr - Llywydd UM a Swyddog Amgylcheddol Rhan Amser UM, Undebau Llafur a chynrychiolwyr Academaidd Ysgol.  </w:t>
      </w:r>
    </w:p>
    <w:p w14:paraId="40DD7B32" w14:textId="347C98D9" w:rsidR="67DF85F2" w:rsidRDefault="67DF85F2" w:rsidP="7DA24200">
      <w:pPr>
        <w:jc w:val="center"/>
      </w:pPr>
      <w:r w:rsidRPr="7DA24200">
        <w:rPr>
          <w:rFonts w:eastAsia="Calibri" w:cs="Calibri"/>
          <w:b/>
          <w:i/>
          <w:sz w:val="24"/>
          <w:szCs w:val="24"/>
          <w:lang w:bidi="cy"/>
        </w:rPr>
        <w:t xml:space="preserve">Cyflwynwyd y drafft i ymgynghoriadau Grŵp Ffocws o staff a myfyrwyr gwirfoddolwyr, eu diweddaru a'u cymeradwyo ar 3 Medi 2020 gan Y Pwyllgor Cynaliadwyedd. </w:t>
      </w:r>
    </w:p>
    <w:p w14:paraId="3A1B4591" w14:textId="2FD8DA6F" w:rsidR="005F2A39" w:rsidRDefault="005F2A39" w:rsidP="005F2A39">
      <w:pPr>
        <w:pStyle w:val="paragraph"/>
        <w:spacing w:before="0" w:after="0"/>
        <w:jc w:val="center"/>
        <w:rPr>
          <w:rStyle w:val="eop"/>
          <w:rFonts w:ascii="Calibri" w:hAnsi="Calibri" w:cs="Calibri"/>
        </w:rPr>
      </w:pPr>
      <w:r>
        <w:rPr>
          <w:rStyle w:val="eop"/>
          <w:rFonts w:ascii="Calibri" w:eastAsia="Calibri" w:hAnsi="Calibri" w:cs="Calibri"/>
          <w:lang w:bidi="cy"/>
        </w:rPr>
        <w:t xml:space="preserve">Os oes gennych unrhyw sylwadau neu os hoffech wirfoddoli </w:t>
      </w:r>
      <w:r w:rsidR="006A69AD">
        <w:rPr>
          <w:rStyle w:val="eop"/>
          <w:rFonts w:ascii="Calibri" w:eastAsia="Calibri" w:hAnsi="Calibri" w:cs="Calibri"/>
          <w:lang w:bidi="cy"/>
        </w:rPr>
        <w:t xml:space="preserve">ar gyfer y </w:t>
      </w:r>
      <w:r>
        <w:rPr>
          <w:rStyle w:val="eop"/>
          <w:rFonts w:ascii="Calibri" w:eastAsia="Calibri" w:hAnsi="Calibri" w:cs="Calibri"/>
          <w:lang w:bidi="cy"/>
        </w:rPr>
        <w:t>Strategaeth</w:t>
      </w:r>
      <w:r w:rsidR="006A69AD">
        <w:rPr>
          <w:rStyle w:val="eop"/>
          <w:rFonts w:ascii="Calibri" w:eastAsia="Calibri" w:hAnsi="Calibri" w:cs="Calibri"/>
          <w:lang w:bidi="cy"/>
        </w:rPr>
        <w:t xml:space="preserve"> / Polisi </w:t>
      </w:r>
      <w:r>
        <w:rPr>
          <w:rStyle w:val="eop"/>
          <w:rFonts w:ascii="Calibri" w:eastAsia="Calibri" w:hAnsi="Calibri" w:cs="Calibri"/>
          <w:lang w:bidi="cy"/>
        </w:rPr>
        <w:t xml:space="preserve">Gynaliadwyedd, cysylltwch â </w:t>
      </w:r>
      <w:hyperlink r:id="rId16" w:history="1">
        <w:r w:rsidRPr="001012ED">
          <w:rPr>
            <w:rStyle w:val="Hyperlink"/>
            <w:rFonts w:ascii="Calibri" w:eastAsia="Calibri" w:hAnsi="Calibri" w:cs="Calibri"/>
            <w:lang w:bidi="cy"/>
          </w:rPr>
          <w:t>Sustainability@cardiffmet.ac.uk</w:t>
        </w:r>
      </w:hyperlink>
    </w:p>
    <w:p w14:paraId="4348ADAF" w14:textId="77777777" w:rsidR="005F2A39" w:rsidRDefault="005F2A39" w:rsidP="005F2A39">
      <w:pPr>
        <w:pStyle w:val="paragraph"/>
        <w:spacing w:before="0" w:after="0"/>
        <w:jc w:val="center"/>
      </w:pPr>
    </w:p>
    <w:p w14:paraId="584A28CA" w14:textId="42F1EE6B" w:rsidR="7DA24200" w:rsidRDefault="7DA24200" w:rsidP="7DA24200">
      <w:pPr>
        <w:rPr>
          <w:rFonts w:ascii="Arial" w:eastAsia="Arial" w:hAnsi="Arial" w:cs="Arial"/>
          <w:sz w:val="24"/>
          <w:szCs w:val="24"/>
        </w:rPr>
      </w:pPr>
    </w:p>
    <w:p w14:paraId="4C892032" w14:textId="6CCDE760" w:rsidR="7DA24200" w:rsidRDefault="7DA24200" w:rsidP="7DA24200">
      <w:pPr>
        <w:rPr>
          <w:rFonts w:ascii="Arial" w:hAnsi="Arial" w:cs="Arial"/>
          <w:sz w:val="24"/>
          <w:szCs w:val="24"/>
        </w:rPr>
      </w:pPr>
    </w:p>
    <w:sectPr w:rsidR="7DA24200" w:rsidSect="008E48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A4"/>
    <w:multiLevelType w:val="hybridMultilevel"/>
    <w:tmpl w:val="8660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D66"/>
    <w:multiLevelType w:val="multilevel"/>
    <w:tmpl w:val="8F36A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E14B92"/>
    <w:multiLevelType w:val="hybridMultilevel"/>
    <w:tmpl w:val="CE26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0EB2"/>
    <w:multiLevelType w:val="hybridMultilevel"/>
    <w:tmpl w:val="CDAE3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A3BF0"/>
    <w:multiLevelType w:val="hybridMultilevel"/>
    <w:tmpl w:val="2E2A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88B"/>
    <w:multiLevelType w:val="hybridMultilevel"/>
    <w:tmpl w:val="271E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7590"/>
    <w:multiLevelType w:val="hybridMultilevel"/>
    <w:tmpl w:val="E7485D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054AC"/>
    <w:multiLevelType w:val="hybridMultilevel"/>
    <w:tmpl w:val="3438D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E647A"/>
    <w:multiLevelType w:val="hybridMultilevel"/>
    <w:tmpl w:val="3E7A2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47EFA"/>
    <w:multiLevelType w:val="hybridMultilevel"/>
    <w:tmpl w:val="185E1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BEC"/>
    <w:multiLevelType w:val="hybridMultilevel"/>
    <w:tmpl w:val="8DE87D7E"/>
    <w:lvl w:ilvl="0" w:tplc="1124C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451CB"/>
    <w:multiLevelType w:val="hybridMultilevel"/>
    <w:tmpl w:val="7C96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6A"/>
    <w:multiLevelType w:val="hybridMultilevel"/>
    <w:tmpl w:val="A0D2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224C"/>
    <w:multiLevelType w:val="hybridMultilevel"/>
    <w:tmpl w:val="F8FC8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60411"/>
    <w:multiLevelType w:val="hybridMultilevel"/>
    <w:tmpl w:val="4A76F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06B8"/>
    <w:multiLevelType w:val="hybridMultilevel"/>
    <w:tmpl w:val="BE708146"/>
    <w:lvl w:ilvl="0" w:tplc="1124CF90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8DC0AB1"/>
    <w:multiLevelType w:val="hybridMultilevel"/>
    <w:tmpl w:val="B6406EA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CB28B0"/>
    <w:multiLevelType w:val="hybridMultilevel"/>
    <w:tmpl w:val="4194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C751D"/>
    <w:multiLevelType w:val="hybridMultilevel"/>
    <w:tmpl w:val="3CCC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378AF"/>
    <w:multiLevelType w:val="hybridMultilevel"/>
    <w:tmpl w:val="3FBC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4C55"/>
    <w:multiLevelType w:val="hybridMultilevel"/>
    <w:tmpl w:val="208CF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7981"/>
    <w:multiLevelType w:val="hybridMultilevel"/>
    <w:tmpl w:val="26CE37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810F8"/>
    <w:multiLevelType w:val="hybridMultilevel"/>
    <w:tmpl w:val="466A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03ADA"/>
    <w:multiLevelType w:val="hybridMultilevel"/>
    <w:tmpl w:val="1D8C0A40"/>
    <w:lvl w:ilvl="0" w:tplc="94A4E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C43B8"/>
    <w:multiLevelType w:val="hybridMultilevel"/>
    <w:tmpl w:val="4B7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C66BB"/>
    <w:multiLevelType w:val="hybridMultilevel"/>
    <w:tmpl w:val="B3DE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3CA9"/>
    <w:multiLevelType w:val="hybridMultilevel"/>
    <w:tmpl w:val="D88AB36E"/>
    <w:lvl w:ilvl="0" w:tplc="1F2C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6F7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ACB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C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EF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01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1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E4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A2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104DB"/>
    <w:multiLevelType w:val="hybridMultilevel"/>
    <w:tmpl w:val="EBA0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42FFD"/>
    <w:multiLevelType w:val="hybridMultilevel"/>
    <w:tmpl w:val="8BA2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57B28"/>
    <w:multiLevelType w:val="hybridMultilevel"/>
    <w:tmpl w:val="E94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6DA"/>
    <w:multiLevelType w:val="hybridMultilevel"/>
    <w:tmpl w:val="25FE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B51CB"/>
    <w:multiLevelType w:val="hybridMultilevel"/>
    <w:tmpl w:val="3298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52DA9"/>
    <w:multiLevelType w:val="hybridMultilevel"/>
    <w:tmpl w:val="DC46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1476"/>
    <w:multiLevelType w:val="hybridMultilevel"/>
    <w:tmpl w:val="12E4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C13BC"/>
    <w:multiLevelType w:val="hybridMultilevel"/>
    <w:tmpl w:val="97CC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1541D"/>
    <w:multiLevelType w:val="hybridMultilevel"/>
    <w:tmpl w:val="521C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447DD"/>
    <w:multiLevelType w:val="hybridMultilevel"/>
    <w:tmpl w:val="6F744EA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3D22EC7"/>
    <w:multiLevelType w:val="hybridMultilevel"/>
    <w:tmpl w:val="9A1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B2628"/>
    <w:multiLevelType w:val="hybridMultilevel"/>
    <w:tmpl w:val="1C8EF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FD1191"/>
    <w:multiLevelType w:val="hybridMultilevel"/>
    <w:tmpl w:val="1CD448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6769E"/>
    <w:multiLevelType w:val="hybridMultilevel"/>
    <w:tmpl w:val="039A73FE"/>
    <w:lvl w:ilvl="0" w:tplc="1124C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24659"/>
    <w:multiLevelType w:val="hybridMultilevel"/>
    <w:tmpl w:val="EE9A1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8428C2"/>
    <w:multiLevelType w:val="multilevel"/>
    <w:tmpl w:val="FC086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6696907"/>
    <w:multiLevelType w:val="hybridMultilevel"/>
    <w:tmpl w:val="1E5A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F1EB5"/>
    <w:multiLevelType w:val="hybridMultilevel"/>
    <w:tmpl w:val="3398D348"/>
    <w:lvl w:ilvl="0" w:tplc="1124C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4B2D2D"/>
    <w:multiLevelType w:val="hybridMultilevel"/>
    <w:tmpl w:val="BB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0"/>
  </w:num>
  <w:num w:numId="4">
    <w:abstractNumId w:val="44"/>
  </w:num>
  <w:num w:numId="5">
    <w:abstractNumId w:val="20"/>
  </w:num>
  <w:num w:numId="6">
    <w:abstractNumId w:val="15"/>
  </w:num>
  <w:num w:numId="7">
    <w:abstractNumId w:val="10"/>
  </w:num>
  <w:num w:numId="8">
    <w:abstractNumId w:val="23"/>
  </w:num>
  <w:num w:numId="9">
    <w:abstractNumId w:val="13"/>
  </w:num>
  <w:num w:numId="10">
    <w:abstractNumId w:val="38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41"/>
  </w:num>
  <w:num w:numId="16">
    <w:abstractNumId w:val="36"/>
  </w:num>
  <w:num w:numId="17">
    <w:abstractNumId w:val="8"/>
  </w:num>
  <w:num w:numId="18">
    <w:abstractNumId w:val="1"/>
  </w:num>
  <w:num w:numId="19">
    <w:abstractNumId w:val="42"/>
  </w:num>
  <w:num w:numId="20">
    <w:abstractNumId w:val="19"/>
  </w:num>
  <w:num w:numId="21">
    <w:abstractNumId w:val="39"/>
  </w:num>
  <w:num w:numId="22">
    <w:abstractNumId w:val="9"/>
  </w:num>
  <w:num w:numId="23">
    <w:abstractNumId w:val="5"/>
  </w:num>
  <w:num w:numId="24">
    <w:abstractNumId w:val="17"/>
  </w:num>
  <w:num w:numId="25">
    <w:abstractNumId w:val="33"/>
  </w:num>
  <w:num w:numId="26">
    <w:abstractNumId w:val="4"/>
  </w:num>
  <w:num w:numId="27">
    <w:abstractNumId w:val="29"/>
  </w:num>
  <w:num w:numId="28">
    <w:abstractNumId w:val="22"/>
  </w:num>
  <w:num w:numId="29">
    <w:abstractNumId w:val="2"/>
  </w:num>
  <w:num w:numId="30">
    <w:abstractNumId w:val="30"/>
  </w:num>
  <w:num w:numId="31">
    <w:abstractNumId w:val="25"/>
  </w:num>
  <w:num w:numId="32">
    <w:abstractNumId w:val="12"/>
  </w:num>
  <w:num w:numId="33">
    <w:abstractNumId w:val="35"/>
  </w:num>
  <w:num w:numId="34">
    <w:abstractNumId w:val="11"/>
  </w:num>
  <w:num w:numId="35">
    <w:abstractNumId w:val="27"/>
  </w:num>
  <w:num w:numId="36">
    <w:abstractNumId w:val="32"/>
  </w:num>
  <w:num w:numId="37">
    <w:abstractNumId w:val="21"/>
  </w:num>
  <w:num w:numId="38">
    <w:abstractNumId w:val="34"/>
  </w:num>
  <w:num w:numId="39">
    <w:abstractNumId w:val="37"/>
  </w:num>
  <w:num w:numId="40">
    <w:abstractNumId w:val="18"/>
  </w:num>
  <w:num w:numId="41">
    <w:abstractNumId w:val="43"/>
  </w:num>
  <w:num w:numId="42">
    <w:abstractNumId w:val="31"/>
  </w:num>
  <w:num w:numId="43">
    <w:abstractNumId w:val="45"/>
  </w:num>
  <w:num w:numId="44">
    <w:abstractNumId w:val="0"/>
  </w:num>
  <w:num w:numId="45">
    <w:abstractNumId w:val="2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JVqMIoS2jBckVwUj1sQNSvoXPw0e/nMr7w42LzvWpub6LRnLts2bdUKZV8iTp/e1g+sn3ZPJqFl4AhukW0U2A==" w:salt="qDssksHB0upAkVygCjphY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57"/>
    <w:rsid w:val="00020A70"/>
    <w:rsid w:val="0002491C"/>
    <w:rsid w:val="00041622"/>
    <w:rsid w:val="00043A6C"/>
    <w:rsid w:val="00052600"/>
    <w:rsid w:val="00052A06"/>
    <w:rsid w:val="00056130"/>
    <w:rsid w:val="00067265"/>
    <w:rsid w:val="000731EE"/>
    <w:rsid w:val="00090849"/>
    <w:rsid w:val="000B205C"/>
    <w:rsid w:val="000B5039"/>
    <w:rsid w:val="000D639B"/>
    <w:rsid w:val="00162AF8"/>
    <w:rsid w:val="001771DC"/>
    <w:rsid w:val="001914B3"/>
    <w:rsid w:val="001B659B"/>
    <w:rsid w:val="001C1932"/>
    <w:rsid w:val="001D6CC5"/>
    <w:rsid w:val="001E70FE"/>
    <w:rsid w:val="001F4391"/>
    <w:rsid w:val="002064AF"/>
    <w:rsid w:val="00243AC2"/>
    <w:rsid w:val="00243D39"/>
    <w:rsid w:val="0024409C"/>
    <w:rsid w:val="002714F4"/>
    <w:rsid w:val="002F052E"/>
    <w:rsid w:val="002F4888"/>
    <w:rsid w:val="00326C49"/>
    <w:rsid w:val="00346D96"/>
    <w:rsid w:val="00350357"/>
    <w:rsid w:val="003843F7"/>
    <w:rsid w:val="003F6907"/>
    <w:rsid w:val="0041770C"/>
    <w:rsid w:val="004416E8"/>
    <w:rsid w:val="00446F78"/>
    <w:rsid w:val="004470CA"/>
    <w:rsid w:val="00452373"/>
    <w:rsid w:val="00473C55"/>
    <w:rsid w:val="00510553"/>
    <w:rsid w:val="00516AFF"/>
    <w:rsid w:val="00544F03"/>
    <w:rsid w:val="0056456F"/>
    <w:rsid w:val="005C10C2"/>
    <w:rsid w:val="005E3500"/>
    <w:rsid w:val="005F2A39"/>
    <w:rsid w:val="00621CEF"/>
    <w:rsid w:val="00665ABA"/>
    <w:rsid w:val="006A69AD"/>
    <w:rsid w:val="006B3904"/>
    <w:rsid w:val="006C4FB1"/>
    <w:rsid w:val="006E160E"/>
    <w:rsid w:val="006E3822"/>
    <w:rsid w:val="00725B53"/>
    <w:rsid w:val="00726DEF"/>
    <w:rsid w:val="00737945"/>
    <w:rsid w:val="007419C7"/>
    <w:rsid w:val="007479A5"/>
    <w:rsid w:val="00767EAF"/>
    <w:rsid w:val="00782AB4"/>
    <w:rsid w:val="007B3A15"/>
    <w:rsid w:val="007C39BA"/>
    <w:rsid w:val="007D141B"/>
    <w:rsid w:val="007D7CCF"/>
    <w:rsid w:val="007E555E"/>
    <w:rsid w:val="00820877"/>
    <w:rsid w:val="008439F2"/>
    <w:rsid w:val="00890735"/>
    <w:rsid w:val="008E4873"/>
    <w:rsid w:val="008F7BD2"/>
    <w:rsid w:val="00923775"/>
    <w:rsid w:val="0096146A"/>
    <w:rsid w:val="009957B6"/>
    <w:rsid w:val="009A1FE1"/>
    <w:rsid w:val="009B47A8"/>
    <w:rsid w:val="009D2D58"/>
    <w:rsid w:val="009D4B49"/>
    <w:rsid w:val="00A478BF"/>
    <w:rsid w:val="00A70139"/>
    <w:rsid w:val="00A7393E"/>
    <w:rsid w:val="00A76E55"/>
    <w:rsid w:val="00A80BC4"/>
    <w:rsid w:val="00A946BD"/>
    <w:rsid w:val="00A950C4"/>
    <w:rsid w:val="00AA3A8E"/>
    <w:rsid w:val="00AC50FD"/>
    <w:rsid w:val="00AF1E04"/>
    <w:rsid w:val="00B475FE"/>
    <w:rsid w:val="00B47C20"/>
    <w:rsid w:val="00BD609F"/>
    <w:rsid w:val="00BD64BD"/>
    <w:rsid w:val="00C55C34"/>
    <w:rsid w:val="00C65BE6"/>
    <w:rsid w:val="00CA454F"/>
    <w:rsid w:val="00CE0D2F"/>
    <w:rsid w:val="00D435C0"/>
    <w:rsid w:val="00D4517C"/>
    <w:rsid w:val="00D6226D"/>
    <w:rsid w:val="00D86784"/>
    <w:rsid w:val="00D96DF7"/>
    <w:rsid w:val="00DC0F42"/>
    <w:rsid w:val="00DD3578"/>
    <w:rsid w:val="00DF023C"/>
    <w:rsid w:val="00DF6768"/>
    <w:rsid w:val="00E066BC"/>
    <w:rsid w:val="00E1636E"/>
    <w:rsid w:val="00E42E0A"/>
    <w:rsid w:val="00E6116B"/>
    <w:rsid w:val="00EE50C1"/>
    <w:rsid w:val="00EF6517"/>
    <w:rsid w:val="00F040A8"/>
    <w:rsid w:val="00F542E8"/>
    <w:rsid w:val="00FE70B4"/>
    <w:rsid w:val="00FF0454"/>
    <w:rsid w:val="00FF7F54"/>
    <w:rsid w:val="09AF24E9"/>
    <w:rsid w:val="12C96352"/>
    <w:rsid w:val="1C3ACDA9"/>
    <w:rsid w:val="2137214A"/>
    <w:rsid w:val="22DAF9E3"/>
    <w:rsid w:val="3CAB5E12"/>
    <w:rsid w:val="48428F71"/>
    <w:rsid w:val="48FBA5E0"/>
    <w:rsid w:val="4B98B565"/>
    <w:rsid w:val="4C7BD3FE"/>
    <w:rsid w:val="617D9529"/>
    <w:rsid w:val="67DF85F2"/>
    <w:rsid w:val="6ADD1459"/>
    <w:rsid w:val="73760BFA"/>
    <w:rsid w:val="73BEA136"/>
    <w:rsid w:val="7400DD84"/>
    <w:rsid w:val="7411ABCE"/>
    <w:rsid w:val="7B71A9DA"/>
    <w:rsid w:val="7DA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CBC0A"/>
  <w15:docId w15:val="{677753A4-F53B-4A4E-8083-AA2C1340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57"/>
    <w:pPr>
      <w:ind w:left="720"/>
      <w:contextualSpacing/>
    </w:pPr>
  </w:style>
  <w:style w:type="paragraph" w:styleId="Revision">
    <w:name w:val="Revision"/>
    <w:hidden/>
    <w:uiPriority w:val="99"/>
    <w:semiHidden/>
    <w:rsid w:val="007419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3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57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D3578"/>
    <w:rPr>
      <w:b/>
      <w:bCs/>
    </w:rPr>
  </w:style>
  <w:style w:type="paragraph" w:customStyle="1" w:styleId="paragraph">
    <w:name w:val="paragraph"/>
    <w:basedOn w:val="Normal"/>
    <w:rsid w:val="005F2A3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F2A39"/>
  </w:style>
  <w:style w:type="character" w:styleId="Hyperlink">
    <w:name w:val="Hyperlink"/>
    <w:basedOn w:val="DefaultParagraphFont"/>
    <w:uiPriority w:val="99"/>
    <w:unhideWhenUsed/>
    <w:rsid w:val="005F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ustainability@cardiffmet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798B-B34F-4382-B78C-06393F2C8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9DD7E-FAF5-4F91-BD9A-0D315923A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26E02-7888-42E5-85C3-395F869F5E88}"/>
</file>

<file path=customXml/itemProps4.xml><?xml version="1.0" encoding="utf-8"?>
<ds:datastoreItem xmlns:ds="http://schemas.openxmlformats.org/officeDocument/2006/customXml" ds:itemID="{DA22884F-2B27-4573-B64C-2B81414D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1443</Words>
  <Characters>8229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Food Policy</vt:lpstr>
    </vt:vector>
  </TitlesOfParts>
  <Company>UWIC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Food Policy</dc:title>
  <dc:creator>ac0759</dc:creator>
  <cp:lastModifiedBy>Voisin, Emily</cp:lastModifiedBy>
  <cp:revision>3</cp:revision>
  <cp:lastPrinted>2020-09-17T12:23:00Z</cp:lastPrinted>
  <dcterms:created xsi:type="dcterms:W3CDTF">2021-05-27T09:50:00Z</dcterms:created>
  <dcterms:modified xsi:type="dcterms:W3CDTF">2021-06-17T14:42:00Z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375500</vt:r8>
  </property>
  <property fmtid="{D5CDD505-2E9C-101B-9397-08002B2CF9AE}" pid="4" name="ComplianceAssetId">
    <vt:lpwstr/>
  </property>
  <property fmtid="{D5CDD505-2E9C-101B-9397-08002B2CF9AE}" pid="5" name="WorkflowCreationPath">
    <vt:lpwstr>4f8e8b57-ee38-487a-b959-e0895c94491c,2;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