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F3E6" w14:textId="77777777" w:rsidR="002E55E2" w:rsidRDefault="002E55E2">
      <w:pPr>
        <w:pStyle w:val="CorffyTestun"/>
        <w:rPr>
          <w:rFonts w:ascii="Times New Roman"/>
          <w:sz w:val="20"/>
        </w:rPr>
      </w:pPr>
    </w:p>
    <w:p w14:paraId="2BF0F3E7" w14:textId="77777777" w:rsidR="002E55E2" w:rsidRDefault="002E55E2">
      <w:pPr>
        <w:pStyle w:val="CorffyTestun"/>
        <w:rPr>
          <w:rFonts w:ascii="Times New Roman"/>
          <w:sz w:val="20"/>
        </w:rPr>
      </w:pPr>
    </w:p>
    <w:p w14:paraId="2BF0F3E8" w14:textId="77777777" w:rsidR="002E55E2" w:rsidRDefault="002E55E2">
      <w:pPr>
        <w:pStyle w:val="CorffyTestun"/>
        <w:spacing w:before="2"/>
        <w:rPr>
          <w:rFonts w:ascii="Times New Roman"/>
          <w:sz w:val="18"/>
        </w:rPr>
      </w:pPr>
    </w:p>
    <w:p w14:paraId="2BF0F3E9" w14:textId="77777777" w:rsidR="002E55E2" w:rsidRDefault="001B2F5B">
      <w:pPr>
        <w:pStyle w:val="CorffyTestun"/>
        <w:ind w:left="2488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val="cy-GB" w:bidi="cy-GB"/>
        </w:rPr>
        <w:drawing>
          <wp:inline distT="0" distB="0" distL="0" distR="0" wp14:anchorId="2BF0F4FF" wp14:editId="2BF0F500">
            <wp:extent cx="2701938" cy="801624"/>
            <wp:effectExtent l="0" t="0" r="0" b="0"/>
            <wp:docPr id="1" name="image1.png" descr="P3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938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F3EA" w14:textId="77777777" w:rsidR="002E55E2" w:rsidRDefault="002E55E2">
      <w:pPr>
        <w:pStyle w:val="CorffyTestun"/>
        <w:rPr>
          <w:rFonts w:ascii="Times New Roman"/>
          <w:sz w:val="20"/>
        </w:rPr>
      </w:pPr>
    </w:p>
    <w:p w14:paraId="2BF0F3EB" w14:textId="77777777" w:rsidR="002E55E2" w:rsidRDefault="002E55E2">
      <w:pPr>
        <w:pStyle w:val="CorffyTestun"/>
        <w:spacing w:before="10"/>
        <w:rPr>
          <w:rFonts w:ascii="Times New Roman"/>
          <w:sz w:val="20"/>
        </w:rPr>
      </w:pPr>
    </w:p>
    <w:p w14:paraId="2BF0F3EC" w14:textId="77777777" w:rsidR="002E55E2" w:rsidRDefault="001B2F5B">
      <w:pPr>
        <w:spacing w:before="88"/>
        <w:ind w:left="424" w:right="414"/>
        <w:jc w:val="center"/>
        <w:rPr>
          <w:sz w:val="40"/>
        </w:rPr>
      </w:pPr>
      <w:r>
        <w:rPr>
          <w:spacing w:val="-9"/>
          <w:sz w:val="40"/>
          <w:lang w:val="cy-GB" w:bidi="cy-GB"/>
        </w:rPr>
        <w:t xml:space="preserve">Cyfarfod </w:t>
      </w:r>
      <w:r>
        <w:rPr>
          <w:spacing w:val="-8"/>
          <w:sz w:val="40"/>
          <w:lang w:val="cy-GB" w:bidi="cy-GB"/>
        </w:rPr>
        <w:t>Bwrdd y Llywodraethwyr</w:t>
      </w:r>
    </w:p>
    <w:p w14:paraId="2BF0F3ED" w14:textId="77777777" w:rsidR="002E55E2" w:rsidRDefault="002E55E2">
      <w:pPr>
        <w:pStyle w:val="CorffyTestun"/>
        <w:spacing w:before="9"/>
        <w:rPr>
          <w:sz w:val="39"/>
        </w:rPr>
      </w:pPr>
    </w:p>
    <w:p w14:paraId="2BF0F3EE" w14:textId="77777777" w:rsidR="002E55E2" w:rsidRDefault="001B2F5B">
      <w:pPr>
        <w:ind w:left="120"/>
        <w:rPr>
          <w:i/>
          <w:sz w:val="24"/>
        </w:rPr>
      </w:pPr>
      <w:r>
        <w:rPr>
          <w:i/>
          <w:color w:val="404040"/>
          <w:sz w:val="24"/>
          <w:lang w:val="cy-GB" w:bidi="cy-GB"/>
        </w:rPr>
        <w:t>DYDDIAD: Dydd Iau 10 Chwefror 2022</w:t>
      </w:r>
    </w:p>
    <w:p w14:paraId="2BF0F3EF" w14:textId="77777777" w:rsidR="002E55E2" w:rsidRDefault="001B2F5B">
      <w:pPr>
        <w:spacing w:before="183"/>
        <w:ind w:left="120"/>
        <w:rPr>
          <w:i/>
          <w:sz w:val="24"/>
        </w:rPr>
      </w:pPr>
      <w:r>
        <w:rPr>
          <w:i/>
          <w:color w:val="404040"/>
          <w:sz w:val="24"/>
          <w:lang w:val="cy-GB" w:bidi="cy-GB"/>
        </w:rPr>
        <w:t>AMSER: 16:00</w:t>
      </w:r>
    </w:p>
    <w:p w14:paraId="2BF0F3F0" w14:textId="77777777" w:rsidR="002E55E2" w:rsidRDefault="001B2F5B">
      <w:pPr>
        <w:spacing w:before="182"/>
        <w:ind w:left="120"/>
        <w:rPr>
          <w:i/>
          <w:sz w:val="24"/>
        </w:rPr>
      </w:pPr>
      <w:r w:rsidRPr="00AA1790">
        <w:rPr>
          <w:bCs/>
          <w:i/>
          <w:iCs/>
          <w:color w:val="404040"/>
          <w:sz w:val="24"/>
          <w:lang w:val="cy-GB" w:bidi="cy-GB"/>
        </w:rPr>
        <w:t>LLEOLIAD:</w:t>
      </w:r>
      <w:r>
        <w:rPr>
          <w:b/>
          <w:color w:val="404040"/>
          <w:sz w:val="24"/>
          <w:lang w:val="cy-GB" w:bidi="cy-GB"/>
        </w:rPr>
        <w:t xml:space="preserve"> </w:t>
      </w:r>
      <w:r>
        <w:rPr>
          <w:color w:val="404040"/>
          <w:sz w:val="24"/>
          <w:lang w:val="cy-GB" w:bidi="cy-GB"/>
        </w:rPr>
        <w:t xml:space="preserve">drwy Microsoft </w:t>
      </w:r>
      <w:proofErr w:type="spellStart"/>
      <w:r>
        <w:rPr>
          <w:color w:val="404040"/>
          <w:sz w:val="24"/>
          <w:lang w:val="cy-GB" w:bidi="cy-GB"/>
        </w:rPr>
        <w:t>Teams</w:t>
      </w:r>
      <w:proofErr w:type="spellEnd"/>
    </w:p>
    <w:p w14:paraId="2BF0F3F1" w14:textId="77777777" w:rsidR="002E55E2" w:rsidRDefault="002E55E2">
      <w:pPr>
        <w:pStyle w:val="CorffyTestun"/>
        <w:spacing w:before="5"/>
        <w:rPr>
          <w:i/>
          <w:sz w:val="22"/>
        </w:rPr>
      </w:pPr>
    </w:p>
    <w:p w14:paraId="6C886A81" w14:textId="34BE33BB" w:rsidR="00AA1790" w:rsidRDefault="001B2F5B">
      <w:pPr>
        <w:pStyle w:val="Pennawd3"/>
        <w:spacing w:after="30"/>
      </w:pPr>
      <w:r>
        <w:rPr>
          <w:lang w:val="cy-GB" w:bidi="cy-GB"/>
        </w:rPr>
        <w:t>Manylion Allweddol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6458"/>
      </w:tblGrid>
      <w:tr w:rsidR="002E55E2" w14:paraId="2BF0F3F5" w14:textId="77777777" w:rsidTr="00880AF6">
        <w:trPr>
          <w:trHeight w:val="551"/>
        </w:trPr>
        <w:tc>
          <w:tcPr>
            <w:tcW w:w="2559" w:type="dxa"/>
          </w:tcPr>
          <w:p w14:paraId="2BF0F3F3" w14:textId="77777777" w:rsidR="002E55E2" w:rsidRDefault="001B2F5B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Teitl</w:t>
            </w:r>
          </w:p>
        </w:tc>
        <w:tc>
          <w:tcPr>
            <w:tcW w:w="6458" w:type="dxa"/>
          </w:tcPr>
          <w:p w14:paraId="2BF0F3F4" w14:textId="77777777" w:rsidR="002E55E2" w:rsidRDefault="001B2F5B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Concordat ar gyfer Datblygu Gyrfa Ymchwilwyr: Adroddiad Cydymffurfio Blynyddol</w:t>
            </w:r>
          </w:p>
        </w:tc>
      </w:tr>
      <w:tr w:rsidR="002E55E2" w14:paraId="2BF0F3F8" w14:textId="77777777" w:rsidTr="00880AF6">
        <w:trPr>
          <w:trHeight w:val="453"/>
        </w:trPr>
        <w:tc>
          <w:tcPr>
            <w:tcW w:w="2559" w:type="dxa"/>
          </w:tcPr>
          <w:p w14:paraId="2BF0F3F6" w14:textId="77777777" w:rsidR="002E55E2" w:rsidRDefault="001B2F5B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Dyddiad yr adroddiad</w:t>
            </w:r>
          </w:p>
        </w:tc>
        <w:tc>
          <w:tcPr>
            <w:tcW w:w="6458" w:type="dxa"/>
          </w:tcPr>
          <w:p w14:paraId="2BF0F3F7" w14:textId="77777777" w:rsidR="002E55E2" w:rsidRDefault="001B2F5B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25 Ionawr, 2022</w:t>
            </w:r>
          </w:p>
        </w:tc>
      </w:tr>
      <w:tr w:rsidR="002E55E2" w14:paraId="2BF0F3FD" w14:textId="77777777" w:rsidTr="00880AF6">
        <w:trPr>
          <w:trHeight w:val="827"/>
        </w:trPr>
        <w:tc>
          <w:tcPr>
            <w:tcW w:w="2559" w:type="dxa"/>
          </w:tcPr>
          <w:p w14:paraId="2BF0F3F9" w14:textId="77777777" w:rsidR="002E55E2" w:rsidRDefault="002E55E2">
            <w:pPr>
              <w:pStyle w:val="TableParagraph"/>
              <w:rPr>
                <w:sz w:val="24"/>
              </w:rPr>
            </w:pPr>
          </w:p>
          <w:p w14:paraId="2BF0F3FA" w14:textId="40A6A46E" w:rsidR="002E55E2" w:rsidRDefault="001B2F5B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Awdur(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on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) </w:t>
            </w:r>
            <w:r w:rsidR="002E0F54">
              <w:rPr>
                <w:color w:val="212A35"/>
                <w:sz w:val="24"/>
                <w:lang w:val="cy-GB" w:bidi="cy-GB"/>
              </w:rPr>
              <w:t>ac</w:t>
            </w:r>
            <w:r>
              <w:rPr>
                <w:color w:val="212A35"/>
                <w:sz w:val="24"/>
                <w:lang w:val="cy-GB" w:bidi="cy-GB"/>
              </w:rPr>
              <w:t xml:space="preserve"> e-bost</w:t>
            </w:r>
          </w:p>
        </w:tc>
        <w:tc>
          <w:tcPr>
            <w:tcW w:w="6458" w:type="dxa"/>
          </w:tcPr>
          <w:p w14:paraId="2BF0F3FB" w14:textId="67DABFEE" w:rsidR="002E55E2" w:rsidRDefault="001B2F5B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Yr Athro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Sheldon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Hanton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/ </w:t>
            </w:r>
            <w:hyperlink r:id="rId11">
              <w:r>
                <w:rPr>
                  <w:color w:val="0562C1"/>
                  <w:sz w:val="24"/>
                  <w:u w:val="single" w:color="0562C1"/>
                  <w:lang w:val="cy-GB" w:bidi="cy-GB"/>
                </w:rPr>
                <w:t>shanton@cardiffmet.ac.uk</w:t>
              </w:r>
            </w:hyperlink>
            <w:r>
              <w:rPr>
                <w:color w:val="212A35"/>
                <w:sz w:val="24"/>
                <w:lang w:val="cy-GB" w:bidi="cy-GB"/>
              </w:rPr>
              <w:t xml:space="preserve"> Yr Athro Steve Gill / </w:t>
            </w:r>
            <w:hyperlink r:id="rId12">
              <w:r>
                <w:rPr>
                  <w:color w:val="0562C1"/>
                  <w:sz w:val="24"/>
                  <w:u w:val="single" w:color="0562C1"/>
                  <w:lang w:val="cy-GB" w:bidi="cy-GB"/>
                </w:rPr>
                <w:t>sjgill@cardiffmet.ac.uk</w:t>
              </w:r>
            </w:hyperlink>
          </w:p>
          <w:p w14:paraId="2BF0F3FC" w14:textId="4E01FF80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color w:val="212A35"/>
                <w:sz w:val="24"/>
                <w:lang w:val="cy-GB" w:bidi="cy-GB"/>
              </w:rPr>
              <w:t>Orla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Govers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/ </w:t>
            </w:r>
            <w:hyperlink r:id="rId13">
              <w:r>
                <w:rPr>
                  <w:color w:val="0562C1"/>
                  <w:sz w:val="24"/>
                  <w:u w:val="single" w:color="0562C1"/>
                  <w:lang w:val="cy-GB" w:bidi="cy-GB"/>
                </w:rPr>
                <w:t>ogovers@cardiffmet.ac.uk</w:t>
              </w:r>
            </w:hyperlink>
          </w:p>
        </w:tc>
      </w:tr>
      <w:tr w:rsidR="002E55E2" w14:paraId="2BF0F400" w14:textId="77777777" w:rsidTr="00880AF6">
        <w:trPr>
          <w:trHeight w:val="453"/>
        </w:trPr>
        <w:tc>
          <w:tcPr>
            <w:tcW w:w="2559" w:type="dxa"/>
          </w:tcPr>
          <w:p w14:paraId="2BF0F3FE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Adran</w:t>
            </w:r>
          </w:p>
        </w:tc>
        <w:tc>
          <w:tcPr>
            <w:tcW w:w="6458" w:type="dxa"/>
          </w:tcPr>
          <w:p w14:paraId="2BF0F3FF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Gwasanaethau Ymchwil ac Arloesi</w:t>
            </w:r>
          </w:p>
        </w:tc>
      </w:tr>
      <w:tr w:rsidR="002E55E2" w14:paraId="2BF0F403" w14:textId="77777777" w:rsidTr="00880AF6">
        <w:trPr>
          <w:trHeight w:val="455"/>
        </w:trPr>
        <w:tc>
          <w:tcPr>
            <w:tcW w:w="2559" w:type="dxa"/>
          </w:tcPr>
          <w:p w14:paraId="2BF0F401" w14:textId="375A348A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Noddwr </w:t>
            </w:r>
            <w:r w:rsidR="002E0F54">
              <w:rPr>
                <w:color w:val="212A35"/>
                <w:sz w:val="24"/>
                <w:lang w:val="cy-GB" w:bidi="cy-GB"/>
              </w:rPr>
              <w:t>GGIG</w:t>
            </w:r>
          </w:p>
        </w:tc>
        <w:tc>
          <w:tcPr>
            <w:tcW w:w="6458" w:type="dxa"/>
          </w:tcPr>
          <w:p w14:paraId="2BF0F402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Yr Athro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Sheldon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Hanton</w:t>
            </w:r>
            <w:proofErr w:type="spellEnd"/>
          </w:p>
        </w:tc>
      </w:tr>
      <w:tr w:rsidR="002E55E2" w14:paraId="2BF0F406" w14:textId="77777777" w:rsidTr="00880AF6">
        <w:trPr>
          <w:trHeight w:val="453"/>
        </w:trPr>
        <w:tc>
          <w:tcPr>
            <w:tcW w:w="2559" w:type="dxa"/>
          </w:tcPr>
          <w:p w14:paraId="2BF0F404" w14:textId="4B08203C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Fersiwn </w:t>
            </w:r>
            <w:r w:rsidR="002E0F54">
              <w:rPr>
                <w:color w:val="212A35"/>
                <w:sz w:val="24"/>
                <w:lang w:val="cy-GB" w:bidi="cy-GB"/>
              </w:rPr>
              <w:t>y d</w:t>
            </w:r>
            <w:r>
              <w:rPr>
                <w:color w:val="212A35"/>
                <w:sz w:val="24"/>
                <w:lang w:val="cy-GB" w:bidi="cy-GB"/>
              </w:rPr>
              <w:t>dogfen</w:t>
            </w:r>
          </w:p>
        </w:tc>
        <w:tc>
          <w:tcPr>
            <w:tcW w:w="6458" w:type="dxa"/>
          </w:tcPr>
          <w:p w14:paraId="2BF0F405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1</w:t>
            </w:r>
          </w:p>
        </w:tc>
      </w:tr>
      <w:tr w:rsidR="002E55E2" w14:paraId="2BF0F414" w14:textId="77777777" w:rsidTr="002E0F54">
        <w:trPr>
          <w:trHeight w:val="557"/>
        </w:trPr>
        <w:tc>
          <w:tcPr>
            <w:tcW w:w="2559" w:type="dxa"/>
          </w:tcPr>
          <w:p w14:paraId="2BF0F407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8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9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A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B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C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0D" w14:textId="77777777" w:rsidR="002E55E2" w:rsidRDefault="002E55E2">
            <w:pPr>
              <w:pStyle w:val="TableParagraph"/>
              <w:rPr>
                <w:sz w:val="36"/>
              </w:rPr>
            </w:pPr>
          </w:p>
          <w:p w14:paraId="2BF0F40E" w14:textId="77777777" w:rsidR="002E55E2" w:rsidRDefault="001B2F5B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Crynodeb Gweithredol ac Argymhellion</w:t>
            </w:r>
          </w:p>
        </w:tc>
        <w:tc>
          <w:tcPr>
            <w:tcW w:w="6458" w:type="dxa"/>
          </w:tcPr>
          <w:p w14:paraId="2BF0F40F" w14:textId="76868033" w:rsidR="002E55E2" w:rsidRDefault="001B2F5B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  <w:lang w:val="cy-GB" w:bidi="cy-GB"/>
              </w:rPr>
              <w:t>Trafod</w:t>
            </w:r>
            <w:r w:rsidR="00035E9E">
              <w:rPr>
                <w:sz w:val="24"/>
                <w:lang w:val="cy-GB" w:bidi="cy-GB"/>
              </w:rPr>
              <w:t xml:space="preserve">wyd </w:t>
            </w:r>
            <w:r w:rsidR="00035E9E">
              <w:rPr>
                <w:sz w:val="24"/>
                <w:lang w:val="cy-GB" w:bidi="cy-GB"/>
              </w:rPr>
              <w:t>dadansoddiad manwl o'r b</w:t>
            </w:r>
            <w:r w:rsidR="00B25F25">
              <w:rPr>
                <w:sz w:val="24"/>
                <w:lang w:val="cy-GB" w:bidi="cy-GB"/>
              </w:rPr>
              <w:t>y</w:t>
            </w:r>
            <w:r w:rsidR="00035E9E">
              <w:rPr>
                <w:sz w:val="24"/>
                <w:lang w:val="cy-GB" w:bidi="cy-GB"/>
              </w:rPr>
              <w:t>lch</w:t>
            </w:r>
            <w:r w:rsidR="00B25F25">
              <w:rPr>
                <w:sz w:val="24"/>
                <w:lang w:val="cy-GB" w:bidi="cy-GB"/>
              </w:rPr>
              <w:t>au</w:t>
            </w:r>
            <w:r w:rsidR="003634D2">
              <w:rPr>
                <w:sz w:val="24"/>
                <w:lang w:val="cy-GB" w:bidi="cy-GB"/>
              </w:rPr>
              <w:t xml:space="preserve"> gan</w:t>
            </w:r>
            <w:r w:rsidR="00035E9E">
              <w:rPr>
                <w:sz w:val="24"/>
                <w:lang w:val="cy-GB" w:bidi="cy-GB"/>
              </w:rPr>
              <w:t xml:space="preserve"> </w:t>
            </w:r>
            <w:r>
              <w:rPr>
                <w:sz w:val="24"/>
                <w:lang w:val="cy-GB" w:bidi="cy-GB"/>
              </w:rPr>
              <w:t>y Pwyllgor Ymchwil ac Arloesi (</w:t>
            </w:r>
            <w:r w:rsidR="003634D2">
              <w:rPr>
                <w:sz w:val="24"/>
                <w:lang w:val="cy-GB" w:bidi="cy-GB"/>
              </w:rPr>
              <w:t>PYA</w:t>
            </w:r>
            <w:r>
              <w:rPr>
                <w:sz w:val="24"/>
                <w:lang w:val="cy-GB" w:bidi="cy-GB"/>
              </w:rPr>
              <w:t xml:space="preserve">) ar 15 Rhagfyr a oedd yn cymharu ein polisïau a'n harferion </w:t>
            </w:r>
            <w:r w:rsidR="00976B57">
              <w:rPr>
                <w:sz w:val="24"/>
                <w:lang w:val="cy-GB" w:bidi="cy-GB"/>
              </w:rPr>
              <w:t xml:space="preserve">ag </w:t>
            </w:r>
            <w:r>
              <w:rPr>
                <w:sz w:val="24"/>
                <w:lang w:val="cy-GB" w:bidi="cy-GB"/>
              </w:rPr>
              <w:t>egwyddorion y Concordat ar gyfer Datblygu Gyrfa Ymchwilwyr (y Concordat). Nododd y</w:t>
            </w:r>
            <w:r w:rsidR="00A05C3B">
              <w:rPr>
                <w:sz w:val="24"/>
                <w:lang w:val="cy-GB" w:bidi="cy-GB"/>
              </w:rPr>
              <w:t xml:space="preserve"> PYA</w:t>
            </w:r>
            <w:r>
              <w:rPr>
                <w:sz w:val="24"/>
                <w:lang w:val="cy-GB" w:bidi="cy-GB"/>
              </w:rPr>
              <w:t xml:space="preserve"> </w:t>
            </w:r>
            <w:r w:rsidR="00CD0AA8">
              <w:rPr>
                <w:sz w:val="24"/>
                <w:lang w:val="cy-GB" w:bidi="cy-GB"/>
              </w:rPr>
              <w:t>y</w:t>
            </w:r>
            <w:r w:rsidR="00A05C3B">
              <w:rPr>
                <w:sz w:val="24"/>
                <w:lang w:val="cy-GB" w:bidi="cy-GB"/>
              </w:rPr>
              <w:t xml:space="preserve"> </w:t>
            </w:r>
            <w:r w:rsidR="00CD0AA8">
              <w:rPr>
                <w:sz w:val="24"/>
                <w:lang w:val="cy-GB" w:bidi="cy-GB"/>
              </w:rPr>
              <w:t>g</w:t>
            </w:r>
            <w:r>
              <w:rPr>
                <w:sz w:val="24"/>
                <w:lang w:val="cy-GB" w:bidi="cy-GB"/>
              </w:rPr>
              <w:t xml:space="preserve">ydymffurfiaeth </w:t>
            </w:r>
            <w:r w:rsidR="00CD0AA8">
              <w:rPr>
                <w:sz w:val="24"/>
                <w:lang w:val="cy-GB" w:bidi="cy-GB"/>
              </w:rPr>
              <w:t>bresennol</w:t>
            </w:r>
            <w:r>
              <w:rPr>
                <w:sz w:val="24"/>
                <w:lang w:val="cy-GB" w:bidi="cy-GB"/>
              </w:rPr>
              <w:t xml:space="preserve"> yn </w:t>
            </w:r>
            <w:r w:rsidR="00E96E65">
              <w:rPr>
                <w:sz w:val="24"/>
                <w:lang w:val="cy-GB" w:bidi="cy-GB"/>
              </w:rPr>
              <w:t>ôl</w:t>
            </w:r>
            <w:r>
              <w:rPr>
                <w:sz w:val="24"/>
                <w:lang w:val="cy-GB" w:bidi="cy-GB"/>
              </w:rPr>
              <w:t xml:space="preserve"> ein hymrwymiadau sefydliadol. Mae cynllun gweithredu i wella cydymffurfiaeth </w:t>
            </w:r>
            <w:r w:rsidR="00DA367F">
              <w:rPr>
                <w:sz w:val="24"/>
                <w:lang w:val="cy-GB" w:bidi="cy-GB"/>
              </w:rPr>
              <w:t xml:space="preserve">â’r </w:t>
            </w:r>
            <w:r>
              <w:rPr>
                <w:sz w:val="24"/>
                <w:lang w:val="cy-GB" w:bidi="cy-GB"/>
              </w:rPr>
              <w:t>Concordat ymhellach wedi'i lunio a'i gynnwys yn yr adroddiad hwn.</w:t>
            </w:r>
          </w:p>
          <w:p w14:paraId="2BF0F410" w14:textId="77777777" w:rsidR="002E55E2" w:rsidRDefault="002E55E2">
            <w:pPr>
              <w:pStyle w:val="TableParagraph"/>
              <w:rPr>
                <w:sz w:val="24"/>
              </w:rPr>
            </w:pPr>
          </w:p>
          <w:p w14:paraId="2BF0F411" w14:textId="3FD6C200" w:rsidR="002E55E2" w:rsidRDefault="001B2F5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Gofynnir i'r Bwrdd NODI ein cydymffurfiaeth â'r Concordat a'r Cynllun Gweithredu </w:t>
            </w:r>
            <w:r w:rsidR="00DA367F">
              <w:rPr>
                <w:sz w:val="24"/>
                <w:lang w:val="cy-GB" w:bidi="cy-GB"/>
              </w:rPr>
              <w:t>i</w:t>
            </w:r>
            <w:r>
              <w:rPr>
                <w:sz w:val="24"/>
                <w:lang w:val="cy-GB" w:bidi="cy-GB"/>
              </w:rPr>
              <w:t xml:space="preserve"> wella cydymffurfiaeth ymhellach.</w:t>
            </w:r>
          </w:p>
          <w:p w14:paraId="2BF0F412" w14:textId="77777777" w:rsidR="002E55E2" w:rsidRDefault="002E55E2">
            <w:pPr>
              <w:pStyle w:val="TableParagraph"/>
              <w:spacing w:before="3"/>
            </w:pPr>
          </w:p>
          <w:p w14:paraId="2BF0F413" w14:textId="5B4492DB" w:rsidR="009525BA" w:rsidRDefault="001B2F5B" w:rsidP="0004128D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  <w:lang w:val="cy-GB" w:bidi="cy-GB"/>
              </w:rPr>
              <w:t>Mae llofnodwyr y Concordat yn ymrwymo i gy</w:t>
            </w:r>
            <w:r w:rsidR="00102639">
              <w:rPr>
                <w:sz w:val="24"/>
                <w:lang w:val="cy-GB" w:bidi="cy-GB"/>
              </w:rPr>
              <w:t>flwyno</w:t>
            </w:r>
            <w:r>
              <w:rPr>
                <w:sz w:val="24"/>
                <w:lang w:val="cy-GB" w:bidi="cy-GB"/>
              </w:rPr>
              <w:t xml:space="preserve"> adroddiad blynyddol i'w Corff Llywodraethu sy'n cynnwys amcanion strategol, mesurau llwyddiant, cynllun gweithredu a'r cynnydd a wnaed hyd yma. Maent hefyd wedi ymrwymo i gyhoeddi'r adroddiad hwnnw</w:t>
            </w:r>
            <w:r w:rsidR="00F75E58">
              <w:rPr>
                <w:sz w:val="24"/>
                <w:lang w:val="cy-GB" w:bidi="cy-GB"/>
              </w:rPr>
              <w:t xml:space="preserve"> mewn lle</w:t>
            </w:r>
            <w:r>
              <w:rPr>
                <w:sz w:val="24"/>
                <w:lang w:val="cy-GB" w:bidi="cy-GB"/>
              </w:rPr>
              <w:t xml:space="preserve"> amlwg ar wefan y Brifysgol. </w:t>
            </w:r>
            <w:r w:rsidR="00F75E58">
              <w:rPr>
                <w:sz w:val="24"/>
                <w:lang w:val="cy-GB" w:bidi="cy-GB"/>
              </w:rPr>
              <w:t>Y bwriad yw</w:t>
            </w:r>
            <w:r>
              <w:rPr>
                <w:sz w:val="24"/>
                <w:lang w:val="cy-GB" w:bidi="cy-GB"/>
              </w:rPr>
              <w:t xml:space="preserve"> </w:t>
            </w:r>
            <w:r w:rsidR="00F75E58">
              <w:rPr>
                <w:sz w:val="24"/>
                <w:lang w:val="cy-GB" w:bidi="cy-GB"/>
              </w:rPr>
              <w:t>mai</w:t>
            </w:r>
            <w:r>
              <w:rPr>
                <w:sz w:val="24"/>
                <w:lang w:val="cy-GB" w:bidi="cy-GB"/>
              </w:rPr>
              <w:t xml:space="preserve"> h</w:t>
            </w:r>
            <w:r w:rsidR="00550581">
              <w:rPr>
                <w:sz w:val="24"/>
                <w:lang w:val="cy-GB" w:bidi="cy-GB"/>
              </w:rPr>
              <w:t>w</w:t>
            </w:r>
            <w:r>
              <w:rPr>
                <w:sz w:val="24"/>
                <w:lang w:val="cy-GB" w:bidi="cy-GB"/>
              </w:rPr>
              <w:t>n f</w:t>
            </w:r>
            <w:r w:rsidR="00F75E58">
              <w:rPr>
                <w:sz w:val="24"/>
                <w:lang w:val="cy-GB" w:bidi="cy-GB"/>
              </w:rPr>
              <w:t>ydd</w:t>
            </w:r>
            <w:r>
              <w:rPr>
                <w:sz w:val="24"/>
                <w:lang w:val="cy-GB" w:bidi="cy-GB"/>
              </w:rPr>
              <w:t xml:space="preserve"> y</w:t>
            </w:r>
            <w:r w:rsidR="00F75E58">
              <w:rPr>
                <w:sz w:val="24"/>
                <w:lang w:val="cy-GB" w:bidi="cy-GB"/>
              </w:rPr>
              <w:t>r</w:t>
            </w:r>
            <w:r>
              <w:rPr>
                <w:sz w:val="24"/>
                <w:lang w:val="cy-GB" w:bidi="cy-GB"/>
              </w:rPr>
              <w:t xml:space="preserve"> adroddiad hwnnw, ac felly gofynnir i'r Bwrdd GYMERADWYO ei gyhoeddi.</w:t>
            </w:r>
          </w:p>
        </w:tc>
      </w:tr>
      <w:tr w:rsidR="002E55E2" w14:paraId="2BF0F418" w14:textId="77777777" w:rsidTr="002E0F54">
        <w:trPr>
          <w:trHeight w:val="453"/>
        </w:trPr>
        <w:tc>
          <w:tcPr>
            <w:tcW w:w="2559" w:type="dxa"/>
          </w:tcPr>
          <w:p w14:paraId="2BF0F416" w14:textId="48C55544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lastRenderedPageBreak/>
              <w:t xml:space="preserve">Camau </w:t>
            </w:r>
            <w:r w:rsidR="002E0F54">
              <w:rPr>
                <w:color w:val="212A35"/>
                <w:sz w:val="24"/>
                <w:lang w:val="cy-GB" w:bidi="cy-GB"/>
              </w:rPr>
              <w:t>gofynnol</w:t>
            </w:r>
          </w:p>
        </w:tc>
        <w:tc>
          <w:tcPr>
            <w:tcW w:w="6458" w:type="dxa"/>
          </w:tcPr>
          <w:p w14:paraId="2BF0F417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Nodi a Chymeradwyo.</w:t>
            </w:r>
          </w:p>
        </w:tc>
      </w:tr>
      <w:tr w:rsidR="002E55E2" w14:paraId="2BF0F41B" w14:textId="77777777" w:rsidTr="002E0F54">
        <w:trPr>
          <w:trHeight w:val="455"/>
        </w:trPr>
        <w:tc>
          <w:tcPr>
            <w:tcW w:w="2559" w:type="dxa"/>
          </w:tcPr>
          <w:p w14:paraId="2BF0F419" w14:textId="77777777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Math o ddogfen</w:t>
            </w:r>
          </w:p>
        </w:tc>
        <w:tc>
          <w:tcPr>
            <w:tcW w:w="6458" w:type="dxa"/>
          </w:tcPr>
          <w:p w14:paraId="2BF0F41A" w14:textId="1C50DDCD" w:rsidR="002E55E2" w:rsidRDefault="001B2F5B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Agor</w:t>
            </w:r>
            <w:r w:rsidR="002E0F54">
              <w:rPr>
                <w:color w:val="212A35"/>
                <w:sz w:val="24"/>
                <w:lang w:val="cy-GB" w:bidi="cy-GB"/>
              </w:rPr>
              <w:t>ed</w:t>
            </w:r>
          </w:p>
        </w:tc>
      </w:tr>
      <w:tr w:rsidR="002E55E2" w14:paraId="2BF0F41E" w14:textId="77777777" w:rsidTr="002E0F54">
        <w:trPr>
          <w:trHeight w:val="453"/>
        </w:trPr>
        <w:tc>
          <w:tcPr>
            <w:tcW w:w="2559" w:type="dxa"/>
          </w:tcPr>
          <w:p w14:paraId="2BF0F41C" w14:textId="77777777" w:rsidR="002E55E2" w:rsidRDefault="001B2F5B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Rhif mynegai</w:t>
            </w:r>
          </w:p>
        </w:tc>
        <w:tc>
          <w:tcPr>
            <w:tcW w:w="6458" w:type="dxa"/>
          </w:tcPr>
          <w:p w14:paraId="2BF0F41D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F0F41F" w14:textId="77777777" w:rsidR="002E55E2" w:rsidRDefault="002E55E2">
      <w:pPr>
        <w:pStyle w:val="CorffyTestun"/>
        <w:rPr>
          <w:sz w:val="20"/>
        </w:rPr>
      </w:pPr>
    </w:p>
    <w:p w14:paraId="2BF0F420" w14:textId="77777777" w:rsidR="002E55E2" w:rsidRDefault="002E55E2">
      <w:pPr>
        <w:pStyle w:val="CorffyTestun"/>
        <w:spacing w:before="8"/>
        <w:rPr>
          <w:sz w:val="18"/>
        </w:rPr>
      </w:pPr>
    </w:p>
    <w:p w14:paraId="2BF0F421" w14:textId="1B188E47" w:rsidR="002E55E2" w:rsidRDefault="001B2F5B">
      <w:pPr>
        <w:pStyle w:val="Pennawd3"/>
        <w:spacing w:before="92" w:after="27"/>
      </w:pPr>
      <w:r>
        <w:rPr>
          <w:lang w:val="cy-GB" w:bidi="cy-GB"/>
        </w:rPr>
        <w:t>Goblygiadau</w:t>
      </w:r>
      <w:r w:rsidR="00544A7C">
        <w:rPr>
          <w:lang w:val="cy-GB" w:bidi="cy-GB"/>
        </w:rPr>
        <w:t>’r</w:t>
      </w:r>
      <w:r>
        <w:rPr>
          <w:lang w:val="cy-GB" w:bidi="cy-GB"/>
        </w:rPr>
        <w:t xml:space="preserve"> [Adroddiad / Papur]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427" w14:textId="77777777">
        <w:trPr>
          <w:trHeight w:val="2759"/>
        </w:trPr>
        <w:tc>
          <w:tcPr>
            <w:tcW w:w="2405" w:type="dxa"/>
          </w:tcPr>
          <w:p w14:paraId="2BF0F422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3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4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5" w14:textId="77777777" w:rsidR="002E55E2" w:rsidRDefault="001B2F5B" w:rsidP="00544A7C">
            <w:pPr>
              <w:pStyle w:val="TableParagraph"/>
              <w:spacing w:before="207"/>
              <w:ind w:left="107" w:right="125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Goblygiadau Ariannol</w:t>
            </w:r>
          </w:p>
        </w:tc>
        <w:tc>
          <w:tcPr>
            <w:tcW w:w="6612" w:type="dxa"/>
          </w:tcPr>
          <w:p w14:paraId="2BF0F426" w14:textId="2D15735B" w:rsidR="001E2F9B" w:rsidRDefault="001B2F5B" w:rsidP="006901E8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Bydd methu â buddsoddi'n briodol mewn ymchwilwyr yn lleihau ansawdd a maint </w:t>
            </w:r>
            <w:r w:rsidR="005B7CF2">
              <w:rPr>
                <w:color w:val="212A35"/>
                <w:sz w:val="24"/>
                <w:lang w:val="cy-GB" w:bidi="cy-GB"/>
              </w:rPr>
              <w:t xml:space="preserve">ein hallbwn </w:t>
            </w:r>
            <w:r>
              <w:rPr>
                <w:color w:val="212A35"/>
                <w:sz w:val="24"/>
                <w:lang w:val="cy-GB" w:bidi="cy-GB"/>
              </w:rPr>
              <w:t>ymchwi</w:t>
            </w:r>
            <w:r w:rsidR="005B7CF2">
              <w:rPr>
                <w:color w:val="212A35"/>
                <w:sz w:val="24"/>
                <w:lang w:val="cy-GB" w:bidi="cy-GB"/>
              </w:rPr>
              <w:t>l.</w:t>
            </w:r>
            <w:r>
              <w:rPr>
                <w:color w:val="212A35"/>
                <w:sz w:val="24"/>
                <w:lang w:val="cy-GB" w:bidi="cy-GB"/>
              </w:rPr>
              <w:t xml:space="preserve"> Bydd hyn yn cael eff</w:t>
            </w:r>
            <w:r w:rsidR="0001762B">
              <w:rPr>
                <w:color w:val="212A35"/>
                <w:sz w:val="24"/>
                <w:lang w:val="cy-GB" w:bidi="cy-GB"/>
              </w:rPr>
              <w:t>a</w:t>
            </w:r>
            <w:r>
              <w:rPr>
                <w:color w:val="212A35"/>
                <w:sz w:val="24"/>
                <w:lang w:val="cy-GB" w:bidi="cy-GB"/>
              </w:rPr>
              <w:t>ith ariannol uniongyrchol, megis lefel ein cyllid sy'n gysylltiedig ag ansawdd</w:t>
            </w:r>
            <w:r w:rsidR="0001762B">
              <w:rPr>
                <w:color w:val="212A35"/>
                <w:sz w:val="24"/>
                <w:lang w:val="cy-GB" w:bidi="cy-GB"/>
              </w:rPr>
              <w:t xml:space="preserve"> (QR)</w:t>
            </w:r>
            <w:r>
              <w:rPr>
                <w:color w:val="212A35"/>
                <w:sz w:val="24"/>
                <w:lang w:val="cy-GB" w:bidi="cy-GB"/>
              </w:rPr>
              <w:t xml:space="preserve">, a </w:t>
            </w:r>
            <w:proofErr w:type="spellStart"/>
            <w:r>
              <w:rPr>
                <w:color w:val="212A35"/>
                <w:sz w:val="24"/>
                <w:lang w:val="cy-GB" w:bidi="cy-GB"/>
              </w:rPr>
              <w:t>ddyrennir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 xml:space="preserve"> yn unol â chanlyniadau'r Fframwaith Rhagoriaeth Ymchwil (</w:t>
            </w:r>
            <w:proofErr w:type="spellStart"/>
            <w:r w:rsidR="0001762B">
              <w:rPr>
                <w:color w:val="212A35"/>
                <w:sz w:val="24"/>
                <w:lang w:val="cy-GB" w:bidi="cy-GB"/>
              </w:rPr>
              <w:t>FfRhY</w:t>
            </w:r>
            <w:proofErr w:type="spellEnd"/>
            <w:r>
              <w:rPr>
                <w:color w:val="212A35"/>
                <w:sz w:val="24"/>
                <w:lang w:val="cy-GB" w:bidi="cy-GB"/>
              </w:rPr>
              <w:t>) ac</w:t>
            </w:r>
            <w:r w:rsidR="005B77FB">
              <w:rPr>
                <w:color w:val="212A35"/>
                <w:sz w:val="24"/>
                <w:lang w:val="cy-GB" w:bidi="cy-GB"/>
              </w:rPr>
              <w:t xml:space="preserve"> a</w:t>
            </w:r>
            <w:r>
              <w:rPr>
                <w:color w:val="212A35"/>
                <w:sz w:val="24"/>
                <w:lang w:val="cy-GB" w:bidi="cy-GB"/>
              </w:rPr>
              <w:t xml:space="preserve"> ddefnyddir mewn rhai tablau cynghrair. Mae recriwtio gwaeth yn ganlyniad anuniongyrchol i fethiant i gefnogi staff ymchwil yn ddigonol, gan fod myfyrwyr, rhieni a noddwyr ysgoloriaethau</w:t>
            </w:r>
            <w:r w:rsidR="005B77FB">
              <w:rPr>
                <w:color w:val="212A35"/>
                <w:sz w:val="24"/>
                <w:lang w:val="cy-GB" w:bidi="cy-GB"/>
              </w:rPr>
              <w:t>’</w:t>
            </w:r>
            <w:r>
              <w:rPr>
                <w:color w:val="212A35"/>
                <w:sz w:val="24"/>
                <w:lang w:val="cy-GB" w:bidi="cy-GB"/>
              </w:rPr>
              <w:t xml:space="preserve">n defnyddio </w:t>
            </w:r>
            <w:r w:rsidR="008B4E2E">
              <w:rPr>
                <w:color w:val="212A35"/>
                <w:sz w:val="24"/>
                <w:lang w:val="cy-GB" w:bidi="cy-GB"/>
              </w:rPr>
              <w:t>safleoedd yn y</w:t>
            </w:r>
            <w:r>
              <w:rPr>
                <w:color w:val="212A35"/>
                <w:sz w:val="24"/>
                <w:lang w:val="cy-GB" w:bidi="cy-GB"/>
              </w:rPr>
              <w:t xml:space="preserve"> tabl</w:t>
            </w:r>
            <w:r w:rsidR="008B4E2E">
              <w:rPr>
                <w:color w:val="212A35"/>
                <w:sz w:val="24"/>
                <w:lang w:val="cy-GB" w:bidi="cy-GB"/>
              </w:rPr>
              <w:t>au</w:t>
            </w:r>
            <w:r>
              <w:rPr>
                <w:color w:val="212A35"/>
                <w:sz w:val="24"/>
                <w:lang w:val="cy-GB" w:bidi="cy-GB"/>
              </w:rPr>
              <w:t xml:space="preserve"> cynghrair i lywio eu dewis o ddarparwr Addysg Uwch.</w:t>
            </w:r>
          </w:p>
        </w:tc>
      </w:tr>
      <w:tr w:rsidR="002E55E2" w14:paraId="2BF0F42A" w14:textId="77777777">
        <w:trPr>
          <w:trHeight w:val="551"/>
        </w:trPr>
        <w:tc>
          <w:tcPr>
            <w:tcW w:w="2405" w:type="dxa"/>
          </w:tcPr>
          <w:p w14:paraId="2BF0F428" w14:textId="77777777" w:rsidR="002E55E2" w:rsidRDefault="001B2F5B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Goblygiadau Risg</w:t>
            </w:r>
          </w:p>
        </w:tc>
        <w:tc>
          <w:tcPr>
            <w:tcW w:w="6612" w:type="dxa"/>
          </w:tcPr>
          <w:p w14:paraId="2BF0F429" w14:textId="6E1E8029" w:rsidR="006901E8" w:rsidRPr="0022402C" w:rsidRDefault="001B2F5B" w:rsidP="0022402C">
            <w:pPr>
              <w:pStyle w:val="TableParagraph"/>
              <w:spacing w:line="270" w:lineRule="atLeast"/>
              <w:ind w:left="107"/>
              <w:rPr>
                <w:color w:val="212A35"/>
                <w:sz w:val="24"/>
                <w:lang w:val="cy-GB" w:bidi="cy-GB"/>
              </w:rPr>
            </w:pPr>
            <w:r>
              <w:rPr>
                <w:color w:val="212A35"/>
                <w:sz w:val="24"/>
                <w:lang w:val="cy-GB" w:bidi="cy-GB"/>
              </w:rPr>
              <w:t>Mae risg i enw da</w:t>
            </w:r>
            <w:r w:rsidR="0022402C">
              <w:rPr>
                <w:color w:val="212A35"/>
                <w:sz w:val="24"/>
                <w:lang w:val="cy-GB" w:bidi="cy-GB"/>
              </w:rPr>
              <w:t>’</w:t>
            </w:r>
            <w:r>
              <w:rPr>
                <w:color w:val="212A35"/>
                <w:sz w:val="24"/>
                <w:lang w:val="cy-GB" w:bidi="cy-GB"/>
              </w:rPr>
              <w:t>n gysylltiedig â methu â chefnogi ein hymchwilwyr.</w:t>
            </w:r>
          </w:p>
        </w:tc>
      </w:tr>
      <w:tr w:rsidR="002E55E2" w14:paraId="2BF0F432" w14:textId="77777777">
        <w:trPr>
          <w:trHeight w:val="3862"/>
        </w:trPr>
        <w:tc>
          <w:tcPr>
            <w:tcW w:w="2405" w:type="dxa"/>
          </w:tcPr>
          <w:p w14:paraId="2BF0F42B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C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D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E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2F" w14:textId="77777777" w:rsidR="002E55E2" w:rsidRDefault="002E55E2">
            <w:pPr>
              <w:pStyle w:val="TableParagraph"/>
              <w:rPr>
                <w:sz w:val="26"/>
              </w:rPr>
            </w:pPr>
          </w:p>
          <w:p w14:paraId="2BF0F430" w14:textId="77777777" w:rsidR="002E55E2" w:rsidRDefault="001B2F5B">
            <w:pPr>
              <w:pStyle w:val="TableParagraph"/>
              <w:spacing w:before="161"/>
              <w:ind w:left="107" w:right="200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Goblygiadau Cydraddoldeb ac Amrywiaeth</w:t>
            </w:r>
          </w:p>
        </w:tc>
        <w:tc>
          <w:tcPr>
            <w:tcW w:w="6612" w:type="dxa"/>
          </w:tcPr>
          <w:p w14:paraId="2BF0F431" w14:textId="3A0319C4" w:rsidR="00303501" w:rsidRPr="00517BDA" w:rsidRDefault="001B2F5B" w:rsidP="00517BDA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  <w:lang w:val="cy-GB" w:bidi="cy-GB"/>
              </w:rPr>
            </w:pPr>
            <w:r>
              <w:rPr>
                <w:sz w:val="24"/>
                <w:lang w:val="cy-GB" w:bidi="cy-GB"/>
              </w:rPr>
              <w:t xml:space="preserve">Mae llawer o'r Concordat yn canolbwyntio ar gydraddoldeb a chynhwysiant. Mae gan lofnodwyr rwymedigaethau o dan dri phennawd, ac mae'r </w:t>
            </w:r>
            <w:r>
              <w:rPr>
                <w:spacing w:val="-1"/>
                <w:sz w:val="24"/>
                <w:lang w:val="cy-GB" w:bidi="cy-GB"/>
              </w:rPr>
              <w:t xml:space="preserve">chwe </w:t>
            </w:r>
            <w:r>
              <w:rPr>
                <w:sz w:val="24"/>
                <w:lang w:val="cy-GB" w:bidi="cy-GB"/>
              </w:rPr>
              <w:t>rhwymedigaeth o dan 'Amgylchedd a Diwylliant', er enghraifft, yn nodi: "Mae ymchwil ardderchog yn gofyn am ddiwylliant ymchwil cefnogol a chynhwysol". Mae'r saith rhwymedigaeth o dan 'Cyflogaeth' yn nodi (</w:t>
            </w:r>
            <w:r w:rsidR="00E776F0">
              <w:rPr>
                <w:sz w:val="24"/>
                <w:lang w:val="cy-GB" w:bidi="cy-GB"/>
              </w:rPr>
              <w:t>y dylai ymchwilwyr gael eu)</w:t>
            </w:r>
            <w:r>
              <w:rPr>
                <w:sz w:val="24"/>
                <w:lang w:val="cy-GB" w:bidi="cy-GB"/>
              </w:rPr>
              <w:t xml:space="preserve"> "recriwtio, eu cyflogi a'u rheoli o dan amodau sy'n cydnabod ac yn gwerthfawrogi eu cyfraniadau". Hyrwyddwr Sefydliadol y Concordat yw Dirprwy Gadeirydd Tîm Hunanasesu Sefydliadol </w:t>
            </w:r>
            <w:proofErr w:type="spellStart"/>
            <w:r>
              <w:rPr>
                <w:sz w:val="24"/>
                <w:lang w:val="cy-GB" w:bidi="cy-GB"/>
              </w:rPr>
              <w:t>Athena</w:t>
            </w:r>
            <w:proofErr w:type="spellEnd"/>
            <w:r>
              <w:rPr>
                <w:sz w:val="24"/>
                <w:lang w:val="cy-GB" w:bidi="cy-GB"/>
              </w:rPr>
              <w:t xml:space="preserve"> </w:t>
            </w:r>
            <w:proofErr w:type="spellStart"/>
            <w:r>
              <w:rPr>
                <w:sz w:val="24"/>
                <w:lang w:val="cy-GB" w:bidi="cy-GB"/>
              </w:rPr>
              <w:t>Swan</w:t>
            </w:r>
            <w:proofErr w:type="spellEnd"/>
            <w:r>
              <w:rPr>
                <w:sz w:val="24"/>
                <w:lang w:val="cy-GB" w:bidi="cy-GB"/>
              </w:rPr>
              <w:t xml:space="preserve">, ac aelod o Grŵp Gweithredu'r </w:t>
            </w:r>
            <w:r w:rsidR="00A83BB2">
              <w:rPr>
                <w:sz w:val="24"/>
                <w:lang w:val="cy-GB" w:bidi="cy-GB"/>
              </w:rPr>
              <w:t xml:space="preserve">Nod </w:t>
            </w:r>
            <w:r>
              <w:rPr>
                <w:sz w:val="24"/>
                <w:lang w:val="cy-GB" w:bidi="cy-GB"/>
              </w:rPr>
              <w:t xml:space="preserve">Siarter Cydraddoldeb Hiliol Sefydliadol. Cymerir gofal priodol i sicrhau bod aelodaeth Grŵp Gweithredu'r Concordat yn </w:t>
            </w:r>
            <w:r w:rsidR="00517BDA">
              <w:rPr>
                <w:sz w:val="24"/>
                <w:lang w:val="cy-GB" w:bidi="cy-GB"/>
              </w:rPr>
              <w:t xml:space="preserve">briodol </w:t>
            </w:r>
            <w:r>
              <w:rPr>
                <w:sz w:val="24"/>
                <w:lang w:val="cy-GB" w:bidi="cy-GB"/>
              </w:rPr>
              <w:t xml:space="preserve">gynrychioliadol a </w:t>
            </w:r>
            <w:r w:rsidR="00517BDA">
              <w:rPr>
                <w:sz w:val="24"/>
                <w:lang w:val="cy-GB" w:bidi="cy-GB"/>
              </w:rPr>
              <w:t>ch</w:t>
            </w:r>
            <w:r>
              <w:rPr>
                <w:sz w:val="24"/>
                <w:lang w:val="cy-GB" w:bidi="cy-GB"/>
              </w:rPr>
              <w:t>ynhwysol.</w:t>
            </w:r>
          </w:p>
        </w:tc>
      </w:tr>
    </w:tbl>
    <w:p w14:paraId="2BF0F433" w14:textId="77777777" w:rsidR="002E55E2" w:rsidRDefault="002E55E2">
      <w:pPr>
        <w:pStyle w:val="CorffyTestun"/>
        <w:spacing w:before="10"/>
        <w:rPr>
          <w:sz w:val="39"/>
        </w:rPr>
      </w:pPr>
    </w:p>
    <w:p w14:paraId="2BF0F434" w14:textId="77777777" w:rsidR="002E55E2" w:rsidRDefault="001B2F5B">
      <w:pPr>
        <w:pStyle w:val="Pennawd2"/>
      </w:pPr>
      <w:r>
        <w:rPr>
          <w:color w:val="212A35"/>
          <w:lang w:val="cy-GB" w:bidi="cy-GB"/>
        </w:rPr>
        <w:t>Llwybr Cymeradwyo</w:t>
      </w:r>
    </w:p>
    <w:p w14:paraId="2BF0F435" w14:textId="77777777" w:rsidR="002E55E2" w:rsidRDefault="002E55E2">
      <w:pPr>
        <w:pStyle w:val="CorffyTestun"/>
        <w:spacing w:before="4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2E55E2" w14:paraId="2BF0F43A" w14:textId="77777777">
        <w:trPr>
          <w:trHeight w:val="551"/>
        </w:trPr>
        <w:tc>
          <w:tcPr>
            <w:tcW w:w="2405" w:type="dxa"/>
          </w:tcPr>
          <w:p w14:paraId="2BF0F436" w14:textId="77777777" w:rsidR="002E55E2" w:rsidRDefault="002E55E2">
            <w:pPr>
              <w:pStyle w:val="TableParagraph"/>
              <w:rPr>
                <w:b/>
                <w:sz w:val="24"/>
              </w:rPr>
            </w:pPr>
          </w:p>
          <w:p w14:paraId="2BF0F437" w14:textId="77777777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15 Rhagfyr 2021</w:t>
            </w:r>
          </w:p>
        </w:tc>
        <w:tc>
          <w:tcPr>
            <w:tcW w:w="6612" w:type="dxa"/>
          </w:tcPr>
          <w:p w14:paraId="2BF0F438" w14:textId="77777777" w:rsidR="002E55E2" w:rsidRDefault="002E55E2">
            <w:pPr>
              <w:pStyle w:val="TableParagraph"/>
              <w:rPr>
                <w:b/>
                <w:sz w:val="24"/>
              </w:rPr>
            </w:pPr>
          </w:p>
          <w:p w14:paraId="2BF0F439" w14:textId="77777777" w:rsidR="002E55E2" w:rsidRDefault="001B2F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Y Pwyllgor Ymchwil ac Arloesi</w:t>
            </w:r>
          </w:p>
        </w:tc>
      </w:tr>
      <w:tr w:rsidR="002E55E2" w14:paraId="2BF0F43D" w14:textId="77777777">
        <w:trPr>
          <w:trHeight w:val="453"/>
        </w:trPr>
        <w:tc>
          <w:tcPr>
            <w:tcW w:w="2405" w:type="dxa"/>
          </w:tcPr>
          <w:p w14:paraId="2BF0F43B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2" w:type="dxa"/>
          </w:tcPr>
          <w:p w14:paraId="2BF0F43C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40" w14:textId="77777777">
        <w:trPr>
          <w:trHeight w:val="455"/>
        </w:trPr>
        <w:tc>
          <w:tcPr>
            <w:tcW w:w="2405" w:type="dxa"/>
          </w:tcPr>
          <w:p w14:paraId="2BF0F43E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2" w:type="dxa"/>
          </w:tcPr>
          <w:p w14:paraId="2BF0F43F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F0F441" w14:textId="77777777" w:rsidR="002E55E2" w:rsidRDefault="002E55E2">
      <w:pPr>
        <w:pStyle w:val="CorffyTestun"/>
        <w:rPr>
          <w:b/>
          <w:sz w:val="44"/>
        </w:rPr>
      </w:pPr>
    </w:p>
    <w:p w14:paraId="2BF0F442" w14:textId="77777777" w:rsidR="002E55E2" w:rsidRDefault="001B2F5B">
      <w:pPr>
        <w:pStyle w:val="Pennawd3"/>
      </w:pPr>
      <w:r>
        <w:rPr>
          <w:color w:val="212A35"/>
          <w:lang w:val="cy-GB" w:bidi="cy-GB"/>
        </w:rPr>
        <w:t>Hyd y Papur:</w:t>
      </w:r>
    </w:p>
    <w:p w14:paraId="2BF0F443" w14:textId="77777777" w:rsidR="002E55E2" w:rsidRDefault="001B2F5B">
      <w:pPr>
        <w:pStyle w:val="CorffyTestun"/>
        <w:spacing w:before="188"/>
        <w:ind w:left="120"/>
      </w:pPr>
      <w:bookmarkStart w:id="0" w:name="8_pages"/>
      <w:bookmarkEnd w:id="0"/>
      <w:r>
        <w:rPr>
          <w:color w:val="212A35"/>
          <w:lang w:val="cy-GB" w:bidi="cy-GB"/>
        </w:rPr>
        <w:t>8 tudalen</w:t>
      </w:r>
    </w:p>
    <w:p w14:paraId="2BF0F444" w14:textId="77777777" w:rsidR="002E55E2" w:rsidRDefault="002E55E2">
      <w:pPr>
        <w:sectPr w:rsidR="002E55E2">
          <w:footerReference w:type="default" r:id="rId14"/>
          <w:type w:val="continuous"/>
          <w:pgSz w:w="11910" w:h="16840"/>
          <w:pgMar w:top="1420" w:right="1320" w:bottom="1240" w:left="1320" w:header="0" w:footer="1052" w:gutter="0"/>
          <w:cols w:space="720"/>
        </w:sectPr>
      </w:pPr>
    </w:p>
    <w:p w14:paraId="2BF0F445" w14:textId="77777777" w:rsidR="002E55E2" w:rsidRDefault="001B2F5B">
      <w:pPr>
        <w:pStyle w:val="CorffyTestun"/>
        <w:ind w:left="2488"/>
        <w:rPr>
          <w:sz w:val="20"/>
        </w:rPr>
      </w:pPr>
      <w:bookmarkStart w:id="1" w:name="2"/>
      <w:bookmarkEnd w:id="1"/>
      <w:r>
        <w:rPr>
          <w:noProof/>
          <w:sz w:val="20"/>
          <w:lang w:val="cy-GB" w:bidi="cy-GB"/>
        </w:rPr>
        <w:lastRenderedPageBreak/>
        <w:drawing>
          <wp:inline distT="0" distB="0" distL="0" distR="0" wp14:anchorId="2BF0F501" wp14:editId="2BF0F502">
            <wp:extent cx="2701769" cy="801624"/>
            <wp:effectExtent l="0" t="0" r="0" b="0"/>
            <wp:docPr id="3" name="image1.png" descr="P74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769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F446" w14:textId="77777777" w:rsidR="002E55E2" w:rsidRDefault="002E55E2">
      <w:pPr>
        <w:pStyle w:val="CorffyTestun"/>
        <w:rPr>
          <w:sz w:val="20"/>
        </w:rPr>
      </w:pPr>
    </w:p>
    <w:p w14:paraId="2BF0F447" w14:textId="77777777" w:rsidR="002E55E2" w:rsidRDefault="002E55E2">
      <w:pPr>
        <w:pStyle w:val="CorffyTestun"/>
        <w:spacing w:before="3"/>
        <w:rPr>
          <w:sz w:val="21"/>
        </w:rPr>
      </w:pPr>
    </w:p>
    <w:p w14:paraId="2BF0F448" w14:textId="77777777" w:rsidR="002E55E2" w:rsidRDefault="001B2F5B">
      <w:pPr>
        <w:spacing w:before="85" w:line="259" w:lineRule="auto"/>
        <w:ind w:left="424" w:right="422"/>
        <w:jc w:val="center"/>
        <w:rPr>
          <w:sz w:val="48"/>
        </w:rPr>
      </w:pPr>
      <w:r>
        <w:rPr>
          <w:spacing w:val="-9"/>
          <w:sz w:val="48"/>
          <w:lang w:val="cy-GB" w:bidi="cy-GB"/>
        </w:rPr>
        <w:t xml:space="preserve">Concordat ar gyfer Datblygu Gyrfa </w:t>
      </w:r>
      <w:r>
        <w:rPr>
          <w:spacing w:val="-8"/>
          <w:sz w:val="48"/>
          <w:lang w:val="cy-GB" w:bidi="cy-GB"/>
        </w:rPr>
        <w:t>Ymchwilwyr: Adroddiad Cydymffurfio Blynyddol</w:t>
      </w:r>
    </w:p>
    <w:p w14:paraId="2BF0F449" w14:textId="08021874" w:rsidR="002E55E2" w:rsidRDefault="001B2F5B">
      <w:pPr>
        <w:pStyle w:val="CorffyTestun"/>
        <w:spacing w:before="158"/>
        <w:ind w:left="421" w:right="422"/>
        <w:jc w:val="center"/>
      </w:pPr>
      <w:r>
        <w:rPr>
          <w:color w:val="5A5A5A"/>
          <w:lang w:val="cy-GB" w:bidi="cy-GB"/>
        </w:rPr>
        <w:t>CYFARFOD BWRDD Y LLYWODRAETHWYR</w:t>
      </w:r>
    </w:p>
    <w:p w14:paraId="2BF0F44A" w14:textId="77777777" w:rsidR="002E55E2" w:rsidRDefault="002E55E2">
      <w:pPr>
        <w:pStyle w:val="CorffyTestun"/>
        <w:rPr>
          <w:sz w:val="26"/>
        </w:rPr>
      </w:pPr>
    </w:p>
    <w:p w14:paraId="2BF0F44B" w14:textId="77777777" w:rsidR="002E55E2" w:rsidRDefault="002E55E2">
      <w:pPr>
        <w:pStyle w:val="CorffyTestun"/>
        <w:rPr>
          <w:sz w:val="26"/>
        </w:rPr>
      </w:pPr>
    </w:p>
    <w:p w14:paraId="2BF0F44C" w14:textId="77777777" w:rsidR="002E55E2" w:rsidRDefault="002E55E2">
      <w:pPr>
        <w:pStyle w:val="CorffyTestun"/>
        <w:spacing w:before="9"/>
        <w:rPr>
          <w:sz w:val="21"/>
        </w:rPr>
      </w:pPr>
    </w:p>
    <w:p w14:paraId="2BF0F44D" w14:textId="77777777" w:rsidR="002E55E2" w:rsidRDefault="001B2F5B">
      <w:pPr>
        <w:pStyle w:val="Pennawd2"/>
      </w:pPr>
      <w:r>
        <w:rPr>
          <w:lang w:val="cy-GB" w:bidi="cy-GB"/>
        </w:rPr>
        <w:t>Dyddiad yr adroddiad</w:t>
      </w:r>
    </w:p>
    <w:p w14:paraId="2BF0F44E" w14:textId="77777777" w:rsidR="002E55E2" w:rsidRDefault="001B2F5B">
      <w:pPr>
        <w:pStyle w:val="CorffyTestun"/>
        <w:spacing w:before="66"/>
        <w:ind w:left="120"/>
      </w:pPr>
      <w:bookmarkStart w:id="2" w:name="25_January_2022"/>
      <w:bookmarkEnd w:id="2"/>
      <w:r>
        <w:rPr>
          <w:color w:val="212A35"/>
          <w:lang w:val="cy-GB" w:bidi="cy-GB"/>
        </w:rPr>
        <w:t>25 Ionawr 2022</w:t>
      </w:r>
    </w:p>
    <w:p w14:paraId="2BF0F44F" w14:textId="77777777" w:rsidR="002E55E2" w:rsidRDefault="002E55E2">
      <w:pPr>
        <w:pStyle w:val="CorffyTestun"/>
        <w:rPr>
          <w:sz w:val="26"/>
        </w:rPr>
      </w:pPr>
    </w:p>
    <w:p w14:paraId="2BF0F450" w14:textId="209C2D91" w:rsidR="002E55E2" w:rsidRDefault="001B2F5B">
      <w:pPr>
        <w:pStyle w:val="Pennawd2"/>
        <w:spacing w:before="179"/>
      </w:pPr>
      <w:r>
        <w:rPr>
          <w:color w:val="212A35"/>
          <w:lang w:val="cy-GB" w:bidi="cy-GB"/>
        </w:rPr>
        <w:t>Awdur(</w:t>
      </w:r>
      <w:proofErr w:type="spellStart"/>
      <w:r w:rsidR="00531E64">
        <w:rPr>
          <w:color w:val="212A35"/>
          <w:lang w:val="cy-GB" w:bidi="cy-GB"/>
        </w:rPr>
        <w:t>on</w:t>
      </w:r>
      <w:proofErr w:type="spellEnd"/>
      <w:r>
        <w:rPr>
          <w:color w:val="212A35"/>
          <w:lang w:val="cy-GB" w:bidi="cy-GB"/>
        </w:rPr>
        <w:t>) yr adroddiad</w:t>
      </w:r>
    </w:p>
    <w:p w14:paraId="2BF0F451" w14:textId="2A43DB0D" w:rsidR="002E55E2" w:rsidRDefault="00531E64">
      <w:pPr>
        <w:pStyle w:val="ParagraffRhestr"/>
        <w:numPr>
          <w:ilvl w:val="0"/>
          <w:numId w:val="5"/>
        </w:numPr>
        <w:tabs>
          <w:tab w:val="left" w:pos="479"/>
          <w:tab w:val="left" w:pos="480"/>
        </w:tabs>
        <w:spacing w:before="188"/>
        <w:rPr>
          <w:sz w:val="24"/>
        </w:rPr>
      </w:pPr>
      <w:r>
        <w:rPr>
          <w:color w:val="212A35"/>
          <w:sz w:val="24"/>
          <w:lang w:val="cy-GB" w:bidi="cy-GB"/>
        </w:rPr>
        <w:t>Y</w:t>
      </w:r>
      <w:r w:rsidR="001B2F5B">
        <w:rPr>
          <w:color w:val="212A35"/>
          <w:sz w:val="24"/>
          <w:lang w:val="cy-GB" w:bidi="cy-GB"/>
        </w:rPr>
        <w:t xml:space="preserve">r Athro </w:t>
      </w:r>
      <w:proofErr w:type="spellStart"/>
      <w:r w:rsidR="001B2F5B">
        <w:rPr>
          <w:color w:val="212A35"/>
          <w:sz w:val="24"/>
          <w:lang w:val="cy-GB" w:bidi="cy-GB"/>
        </w:rPr>
        <w:t>Sheldon</w:t>
      </w:r>
      <w:proofErr w:type="spellEnd"/>
      <w:r w:rsidR="001B2F5B">
        <w:rPr>
          <w:color w:val="212A35"/>
          <w:sz w:val="24"/>
          <w:lang w:val="cy-GB" w:bidi="cy-GB"/>
        </w:rPr>
        <w:t xml:space="preserve"> </w:t>
      </w:r>
      <w:proofErr w:type="spellStart"/>
      <w:r w:rsidR="001B2F5B">
        <w:rPr>
          <w:color w:val="212A35"/>
          <w:sz w:val="24"/>
          <w:lang w:val="cy-GB" w:bidi="cy-GB"/>
        </w:rPr>
        <w:t>Hanton</w:t>
      </w:r>
      <w:proofErr w:type="spellEnd"/>
      <w:r w:rsidR="001B2F5B">
        <w:rPr>
          <w:color w:val="212A35"/>
          <w:sz w:val="24"/>
          <w:lang w:val="cy-GB" w:bidi="cy-GB"/>
        </w:rPr>
        <w:t xml:space="preserve"> | </w:t>
      </w:r>
      <w:hyperlink r:id="rId15" w:history="1">
        <w:r w:rsidRPr="00531E64">
          <w:rPr>
            <w:rStyle w:val="Hyperddolen"/>
            <w:sz w:val="24"/>
            <w:szCs w:val="24"/>
          </w:rPr>
          <w:t>shanton@cardiffmet.ac.uk</w:t>
        </w:r>
      </w:hyperlink>
      <w:r w:rsidRPr="00531E64">
        <w:rPr>
          <w:sz w:val="24"/>
          <w:szCs w:val="24"/>
        </w:rPr>
        <w:t xml:space="preserve"> </w:t>
      </w:r>
    </w:p>
    <w:p w14:paraId="2BF0F452" w14:textId="0DA42CDD" w:rsidR="002E55E2" w:rsidRDefault="001B2F5B">
      <w:pPr>
        <w:pStyle w:val="ParagraffRhestr"/>
        <w:numPr>
          <w:ilvl w:val="0"/>
          <w:numId w:val="5"/>
        </w:numPr>
        <w:tabs>
          <w:tab w:val="left" w:pos="479"/>
          <w:tab w:val="left" w:pos="480"/>
        </w:tabs>
        <w:spacing w:before="48"/>
        <w:rPr>
          <w:sz w:val="24"/>
        </w:rPr>
      </w:pPr>
      <w:bookmarkStart w:id="3" w:name="2_Professor_Steve_Gill_|_sjgill@cardiffm"/>
      <w:bookmarkEnd w:id="3"/>
      <w:r>
        <w:rPr>
          <w:color w:val="212A35"/>
          <w:sz w:val="24"/>
          <w:lang w:val="cy-GB" w:bidi="cy-GB"/>
        </w:rPr>
        <w:t xml:space="preserve">Yr Athro Steve Gill | </w:t>
      </w:r>
      <w:hyperlink r:id="rId16" w:history="1">
        <w:r w:rsidR="00531E64" w:rsidRPr="003343BE">
          <w:rPr>
            <w:rStyle w:val="Hyperddolen"/>
            <w:sz w:val="24"/>
            <w:szCs w:val="24"/>
          </w:rPr>
          <w:t>sjgill@cardiffmet.ac.uk</w:t>
        </w:r>
      </w:hyperlink>
    </w:p>
    <w:p w14:paraId="2BF0F453" w14:textId="4F41A40D" w:rsidR="002E55E2" w:rsidRDefault="001B2F5B">
      <w:pPr>
        <w:pStyle w:val="ParagraffRhestr"/>
        <w:numPr>
          <w:ilvl w:val="0"/>
          <w:numId w:val="5"/>
        </w:numPr>
        <w:tabs>
          <w:tab w:val="left" w:pos="479"/>
          <w:tab w:val="left" w:pos="480"/>
        </w:tabs>
        <w:spacing w:before="47"/>
        <w:rPr>
          <w:sz w:val="24"/>
        </w:rPr>
      </w:pPr>
      <w:bookmarkStart w:id="4" w:name="3_Orla_Govers_|_ogovers@cardiffmet.ac.uk"/>
      <w:bookmarkEnd w:id="4"/>
      <w:proofErr w:type="spellStart"/>
      <w:r>
        <w:rPr>
          <w:color w:val="212A35"/>
          <w:sz w:val="24"/>
          <w:lang w:val="cy-GB" w:bidi="cy-GB"/>
        </w:rPr>
        <w:t>Orla</w:t>
      </w:r>
      <w:proofErr w:type="spellEnd"/>
      <w:r>
        <w:rPr>
          <w:color w:val="212A35"/>
          <w:sz w:val="24"/>
          <w:lang w:val="cy-GB" w:bidi="cy-GB"/>
        </w:rPr>
        <w:t xml:space="preserve"> </w:t>
      </w:r>
      <w:proofErr w:type="spellStart"/>
      <w:r>
        <w:rPr>
          <w:color w:val="212A35"/>
          <w:sz w:val="24"/>
          <w:lang w:val="cy-GB" w:bidi="cy-GB"/>
        </w:rPr>
        <w:t>Govers</w:t>
      </w:r>
      <w:proofErr w:type="spellEnd"/>
      <w:r w:rsidR="00531E64">
        <w:rPr>
          <w:color w:val="212A35"/>
          <w:sz w:val="24"/>
          <w:lang w:val="cy-GB" w:bidi="cy-GB"/>
        </w:rPr>
        <w:t xml:space="preserve"> </w:t>
      </w:r>
      <w:r w:rsidR="00531E64">
        <w:rPr>
          <w:color w:val="212A35"/>
          <w:sz w:val="24"/>
          <w:lang w:val="cy-GB" w:bidi="cy-GB"/>
        </w:rPr>
        <w:t>|</w:t>
      </w:r>
      <w:r>
        <w:rPr>
          <w:color w:val="212A35"/>
          <w:sz w:val="24"/>
          <w:lang w:val="cy-GB" w:bidi="cy-GB"/>
        </w:rPr>
        <w:t xml:space="preserve"> </w:t>
      </w:r>
      <w:hyperlink r:id="rId17" w:history="1">
        <w:r w:rsidR="00531E64" w:rsidRPr="00531E64">
          <w:rPr>
            <w:rStyle w:val="Hyperddolen"/>
            <w:sz w:val="24"/>
            <w:szCs w:val="24"/>
          </w:rPr>
          <w:t>ogovers@cardiffmet.ac.uk</w:t>
        </w:r>
      </w:hyperlink>
    </w:p>
    <w:p w14:paraId="2BF0F454" w14:textId="77777777" w:rsidR="002E55E2" w:rsidRDefault="002E55E2">
      <w:pPr>
        <w:pStyle w:val="CorffyTestun"/>
        <w:rPr>
          <w:sz w:val="20"/>
        </w:rPr>
      </w:pPr>
    </w:p>
    <w:p w14:paraId="2BF0F455" w14:textId="77777777" w:rsidR="002E55E2" w:rsidRDefault="002E55E2">
      <w:pPr>
        <w:pStyle w:val="CorffyTestun"/>
        <w:spacing w:before="11"/>
        <w:rPr>
          <w:sz w:val="22"/>
        </w:rPr>
      </w:pPr>
    </w:p>
    <w:p w14:paraId="2BF0F456" w14:textId="5AEC5E5C" w:rsidR="002E55E2" w:rsidRDefault="001B2F5B">
      <w:pPr>
        <w:pStyle w:val="Pennawd2"/>
        <w:spacing w:before="91"/>
      </w:pPr>
      <w:r>
        <w:rPr>
          <w:lang w:val="cy-GB" w:bidi="cy-GB"/>
        </w:rPr>
        <w:t xml:space="preserve">Noddwr </w:t>
      </w:r>
      <w:r w:rsidR="00531E64">
        <w:rPr>
          <w:lang w:val="cy-GB" w:bidi="cy-GB"/>
        </w:rPr>
        <w:t>GGIG</w:t>
      </w:r>
    </w:p>
    <w:p w14:paraId="2BF0F457" w14:textId="171033B8" w:rsidR="002E55E2" w:rsidRDefault="001B2F5B">
      <w:pPr>
        <w:pStyle w:val="CorffyTestun"/>
        <w:tabs>
          <w:tab w:val="left" w:pos="479"/>
        </w:tabs>
        <w:spacing w:before="68"/>
        <w:ind w:left="120"/>
      </w:pPr>
      <w:bookmarkStart w:id="5" w:name="1_Professor_Sheldon_Hanton_|_shanton@car"/>
      <w:bookmarkEnd w:id="5"/>
      <w:r>
        <w:rPr>
          <w:rFonts w:ascii="Calibri" w:eastAsia="Calibri" w:hAnsi="Calibri" w:cs="Calibri"/>
          <w:color w:val="13335A"/>
          <w:lang w:val="cy-GB" w:bidi="cy-GB"/>
        </w:rPr>
        <w:t>1</w:t>
      </w:r>
      <w:r>
        <w:rPr>
          <w:rFonts w:ascii="Calibri" w:eastAsia="Calibri" w:hAnsi="Calibri" w:cs="Calibri"/>
          <w:color w:val="13335A"/>
          <w:lang w:val="cy-GB" w:bidi="cy-GB"/>
        </w:rPr>
        <w:tab/>
      </w:r>
      <w:r>
        <w:rPr>
          <w:color w:val="212A35"/>
          <w:lang w:val="cy-GB" w:bidi="cy-GB"/>
        </w:rPr>
        <w:t xml:space="preserve">Yr Athro </w:t>
      </w:r>
      <w:proofErr w:type="spellStart"/>
      <w:r>
        <w:rPr>
          <w:color w:val="212A35"/>
          <w:lang w:val="cy-GB" w:bidi="cy-GB"/>
        </w:rPr>
        <w:t>Sheldon</w:t>
      </w:r>
      <w:proofErr w:type="spellEnd"/>
      <w:r>
        <w:rPr>
          <w:color w:val="212A35"/>
          <w:lang w:val="cy-GB" w:bidi="cy-GB"/>
        </w:rPr>
        <w:t xml:space="preserve"> </w:t>
      </w:r>
      <w:proofErr w:type="spellStart"/>
      <w:r>
        <w:rPr>
          <w:color w:val="212A35"/>
          <w:lang w:val="cy-GB" w:bidi="cy-GB"/>
        </w:rPr>
        <w:t>Hanton</w:t>
      </w:r>
      <w:proofErr w:type="spellEnd"/>
      <w:r>
        <w:rPr>
          <w:color w:val="212A35"/>
          <w:lang w:val="cy-GB" w:bidi="cy-GB"/>
        </w:rPr>
        <w:t xml:space="preserve"> | </w:t>
      </w:r>
      <w:hyperlink r:id="rId18" w:history="1">
        <w:r w:rsidR="00531E64" w:rsidRPr="00531E64">
          <w:rPr>
            <w:rStyle w:val="Hyperddolen"/>
          </w:rPr>
          <w:t>shanton@cardiffmet.ac.uk</w:t>
        </w:r>
      </w:hyperlink>
    </w:p>
    <w:p w14:paraId="24F775DF" w14:textId="77777777" w:rsidR="002E55E2" w:rsidRDefault="002E55E2"/>
    <w:p w14:paraId="5902AD6C" w14:textId="77777777" w:rsidR="00531E64" w:rsidRDefault="00531E64"/>
    <w:p w14:paraId="34E9F762" w14:textId="77777777" w:rsidR="00531E64" w:rsidRDefault="00531E64"/>
    <w:p w14:paraId="2BF0F458" w14:textId="0EC445A5" w:rsidR="00531E64" w:rsidRDefault="00531E64">
      <w:pPr>
        <w:sectPr w:rsidR="00531E64">
          <w:pgSz w:w="11910" w:h="16840"/>
          <w:pgMar w:top="1420" w:right="1320" w:bottom="1240" w:left="1320" w:header="0" w:footer="1052" w:gutter="0"/>
          <w:cols w:space="720"/>
        </w:sectPr>
      </w:pPr>
    </w:p>
    <w:p w14:paraId="2BF0F459" w14:textId="77777777" w:rsidR="002E55E2" w:rsidRDefault="001B2F5B">
      <w:pPr>
        <w:pStyle w:val="Pennawd2"/>
        <w:spacing w:before="80"/>
      </w:pPr>
      <w:r>
        <w:rPr>
          <w:lang w:val="cy-GB" w:bidi="cy-GB"/>
        </w:rPr>
        <w:lastRenderedPageBreak/>
        <w:t>Cynnwys</w:t>
      </w:r>
    </w:p>
    <w:sdt>
      <w:sdtPr>
        <w:rPr>
          <w:b w:val="0"/>
          <w:bCs w:val="0"/>
          <w:sz w:val="22"/>
          <w:szCs w:val="22"/>
        </w:rPr>
        <w:id w:val="-2052299245"/>
        <w:docPartObj>
          <w:docPartGallery w:val="Table of Contents"/>
          <w:docPartUnique/>
        </w:docPartObj>
      </w:sdtPr>
      <w:sdtEndPr/>
      <w:sdtContent>
        <w:p w14:paraId="6690C932" w14:textId="701664D3" w:rsidR="00EA574C" w:rsidRDefault="001B2F5B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r>
            <w:rPr>
              <w:lang w:val="cy-GB" w:bidi="cy-GB"/>
            </w:rPr>
            <w:fldChar w:fldCharType="begin"/>
          </w:r>
          <w:r>
            <w:rPr>
              <w:lang w:val="cy-GB" w:bidi="cy-GB"/>
            </w:rPr>
            <w:instrText xml:space="preserve">TOC \o "1-1" \h \z \u </w:instrText>
          </w:r>
          <w:r>
            <w:rPr>
              <w:lang w:val="cy-GB" w:bidi="cy-GB"/>
            </w:rPr>
            <w:fldChar w:fldCharType="separate"/>
          </w:r>
          <w:hyperlink w:anchor="_Toc97631179" w:history="1">
            <w:r w:rsidR="00EA574C" w:rsidRPr="008E3479">
              <w:rPr>
                <w:rStyle w:val="Hyperddolen"/>
                <w:noProof/>
              </w:rPr>
              <w:t>1</w:t>
            </w:r>
            <w:r w:rsidR="00EA574C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="00EA574C" w:rsidRPr="008E3479">
              <w:rPr>
                <w:rStyle w:val="Hyperddolen"/>
                <w:noProof/>
                <w:lang w:val="cy-GB" w:bidi="cy-GB"/>
              </w:rPr>
              <w:t>CYFLWYNIAD</w:t>
            </w:r>
            <w:r w:rsidR="00EA574C">
              <w:rPr>
                <w:noProof/>
                <w:webHidden/>
              </w:rPr>
              <w:tab/>
            </w:r>
            <w:r w:rsidR="00EA574C">
              <w:rPr>
                <w:noProof/>
                <w:webHidden/>
              </w:rPr>
              <w:fldChar w:fldCharType="begin"/>
            </w:r>
            <w:r w:rsidR="00EA574C">
              <w:rPr>
                <w:noProof/>
                <w:webHidden/>
              </w:rPr>
              <w:instrText xml:space="preserve"> PAGEREF _Toc97631179 \h </w:instrText>
            </w:r>
            <w:r w:rsidR="00EA574C">
              <w:rPr>
                <w:noProof/>
                <w:webHidden/>
              </w:rPr>
            </w:r>
            <w:r w:rsidR="00EA574C">
              <w:rPr>
                <w:noProof/>
                <w:webHidden/>
              </w:rPr>
              <w:fldChar w:fldCharType="separate"/>
            </w:r>
            <w:r w:rsidR="00EA574C">
              <w:rPr>
                <w:noProof/>
                <w:webHidden/>
              </w:rPr>
              <w:t>5</w:t>
            </w:r>
            <w:r w:rsidR="00EA574C">
              <w:rPr>
                <w:noProof/>
                <w:webHidden/>
              </w:rPr>
              <w:fldChar w:fldCharType="end"/>
            </w:r>
          </w:hyperlink>
        </w:p>
        <w:p w14:paraId="5B836339" w14:textId="604283ED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0" w:history="1">
            <w:r w:rsidRPr="008E3479">
              <w:rPr>
                <w:rStyle w:val="Hyperddolen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 xml:space="preserve">RHEOLAETH SEFYDLIADOL </w:t>
            </w:r>
            <w:r w:rsidR="009D479D">
              <w:rPr>
                <w:rStyle w:val="Hyperddolen"/>
                <w:noProof/>
                <w:lang w:val="cy-GB" w:bidi="cy-GB"/>
              </w:rPr>
              <w:t xml:space="preserve">AR </w:t>
            </w:r>
            <w:r w:rsidR="00F1463D">
              <w:rPr>
                <w:rStyle w:val="Hyperddolen"/>
                <w:noProof/>
                <w:lang w:val="cy-GB" w:bidi="cy-GB"/>
              </w:rPr>
              <w:t>Y</w:t>
            </w:r>
            <w:r w:rsidRPr="008E3479">
              <w:rPr>
                <w:rStyle w:val="Hyperddolen"/>
                <w:noProof/>
                <w:lang w:val="cy-GB" w:bidi="cy-GB"/>
              </w:rPr>
              <w:t xml:space="preserve"> CONCORDAT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2564D" w14:textId="742790D1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1" w:history="1">
            <w:r w:rsidRPr="008E3479">
              <w:rPr>
                <w:rStyle w:val="Hyperddolen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>AMCANION STRATEGOL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5A495" w14:textId="33111A75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2" w:history="1">
            <w:r w:rsidRPr="008E3479">
              <w:rPr>
                <w:rStyle w:val="Hyperddolen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>MESURAU LLWYDDIANT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7D574" w14:textId="70D821AE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3" w:history="1">
            <w:r w:rsidRPr="008E3479">
              <w:rPr>
                <w:rStyle w:val="Hyperddolen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 xml:space="preserve">CYNNYDD YN </w:t>
            </w:r>
            <w:r w:rsidR="00F749AE">
              <w:rPr>
                <w:rStyle w:val="Hyperddolen"/>
                <w:noProof/>
                <w:lang w:val="cy-GB" w:bidi="cy-GB"/>
              </w:rPr>
              <w:t>ÔL</w:t>
            </w:r>
            <w:r w:rsidRPr="008E3479">
              <w:rPr>
                <w:rStyle w:val="Hyperddolen"/>
                <w:noProof/>
                <w:lang w:val="cy-GB" w:bidi="cy-GB"/>
              </w:rPr>
              <w:t xml:space="preserve"> EIN CYFRIFOLDEBAU</w:t>
            </w:r>
            <w:r w:rsidR="00F749AE">
              <w:rPr>
                <w:rStyle w:val="Hyperddolen"/>
                <w:noProof/>
                <w:lang w:val="cy-GB" w:bidi="cy-GB"/>
              </w:rPr>
              <w:t xml:space="preserve"> FEL</w:t>
            </w:r>
            <w:r w:rsidRPr="008E3479">
              <w:rPr>
                <w:rStyle w:val="Hyperddolen"/>
                <w:noProof/>
                <w:lang w:val="cy-GB" w:bidi="cy-GB"/>
              </w:rPr>
              <w:t xml:space="preserve"> LLOFNODW</w:t>
            </w:r>
            <w:r w:rsidR="00F749AE">
              <w:rPr>
                <w:rStyle w:val="Hyperddolen"/>
                <w:noProof/>
                <w:lang w:val="cy-GB" w:bidi="cy-GB"/>
              </w:rPr>
              <w:t>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47725" w14:textId="01FEEDA2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4" w:history="1">
            <w:r w:rsidRPr="008E3479">
              <w:rPr>
                <w:rStyle w:val="Hyperddolen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>CAMAU PELLACH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B7C29" w14:textId="46651F07" w:rsidR="00EA574C" w:rsidRDefault="00EA574C">
          <w:pPr>
            <w:pStyle w:val="TablCynnwys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cy-GB" w:eastAsia="cy-GB"/>
            </w:rPr>
          </w:pPr>
          <w:hyperlink w:anchor="_Toc97631185" w:history="1">
            <w:r w:rsidRPr="008E3479">
              <w:rPr>
                <w:rStyle w:val="Hyperddolen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cy-GB" w:eastAsia="cy-GB"/>
              </w:rPr>
              <w:tab/>
            </w:r>
            <w:r w:rsidRPr="008E3479">
              <w:rPr>
                <w:rStyle w:val="Hyperddolen"/>
                <w:noProof/>
                <w:lang w:val="cy-GB" w:bidi="cy-GB"/>
              </w:rPr>
              <w:t>CASGLIADAU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_Toc97631185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0F461" w14:textId="5C773A29" w:rsidR="002E55E2" w:rsidRDefault="001B2F5B">
          <w:r>
            <w:rPr>
              <w:lang w:val="cy-GB" w:bidi="cy-GB"/>
            </w:rPr>
            <w:fldChar w:fldCharType="end"/>
          </w:r>
        </w:p>
      </w:sdtContent>
    </w:sdt>
    <w:p w14:paraId="73EECC04" w14:textId="77777777" w:rsidR="002E55E2" w:rsidRDefault="002E55E2"/>
    <w:p w14:paraId="78D5D792" w14:textId="77777777" w:rsidR="00F1463D" w:rsidRDefault="00F1463D"/>
    <w:p w14:paraId="4C69CC9D" w14:textId="77777777" w:rsidR="00F1463D" w:rsidRDefault="00F1463D"/>
    <w:p w14:paraId="2BF0F462" w14:textId="3EBBF9C5" w:rsidR="00F1463D" w:rsidRDefault="00F1463D">
      <w:pPr>
        <w:sectPr w:rsidR="00F1463D">
          <w:pgSz w:w="11910" w:h="16840"/>
          <w:pgMar w:top="1340" w:right="1320" w:bottom="1240" w:left="1320" w:header="0" w:footer="1052" w:gutter="0"/>
          <w:cols w:space="720"/>
        </w:sectPr>
      </w:pPr>
    </w:p>
    <w:p w14:paraId="2BF0F463" w14:textId="77777777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  <w:spacing w:before="63"/>
      </w:pPr>
      <w:bookmarkStart w:id="6" w:name="1_INTRODUCTION"/>
      <w:bookmarkStart w:id="7" w:name="_Toc97631179"/>
      <w:bookmarkEnd w:id="6"/>
      <w:r>
        <w:rPr>
          <w:lang w:val="cy-GB" w:bidi="cy-GB"/>
        </w:rPr>
        <w:lastRenderedPageBreak/>
        <w:t>CYFLWYNIAD</w:t>
      </w:r>
      <w:bookmarkEnd w:id="7"/>
    </w:p>
    <w:p w14:paraId="2BF0F464" w14:textId="048F94C8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before="87" w:line="259" w:lineRule="auto"/>
        <w:ind w:left="695" w:right="115"/>
        <w:jc w:val="both"/>
        <w:rPr>
          <w:color w:val="212A35"/>
          <w:sz w:val="24"/>
        </w:rPr>
      </w:pPr>
      <w:bookmarkStart w:id="8" w:name="1.1_Cardiff_Met_became_a_signatory_to_th"/>
      <w:bookmarkEnd w:id="8"/>
      <w:r>
        <w:rPr>
          <w:color w:val="212A35"/>
          <w:sz w:val="24"/>
          <w:lang w:val="cy-GB" w:bidi="cy-GB"/>
        </w:rPr>
        <w:t xml:space="preserve">Daeth Met Caerdydd yn llofnodwr y Concordat ar gyfer Datblygu Gyrfa Ymchwilwyr (y Concordat) ym mis Chwefror 2021. Mae'r ddogfen hon yn adrodd ar gynnydd o ran cyflawni cyfrifoldebau dilynol y Brifysgol. Gofynnir i'r Bwrdd NODI cynnydd yn </w:t>
      </w:r>
      <w:r w:rsidR="0022355D">
        <w:rPr>
          <w:color w:val="212A35"/>
          <w:sz w:val="24"/>
          <w:lang w:val="cy-GB" w:bidi="cy-GB"/>
        </w:rPr>
        <w:t>ôl</w:t>
      </w:r>
      <w:r>
        <w:rPr>
          <w:color w:val="212A35"/>
          <w:sz w:val="24"/>
          <w:lang w:val="cy-GB" w:bidi="cy-GB"/>
        </w:rPr>
        <w:t xml:space="preserve"> gofynion y Concordat - ynghyd â'r rhestr o gamau gweithredu - a CHYMERADWYO cyhoeddi'r adroddiad hwn.</w:t>
      </w:r>
    </w:p>
    <w:p w14:paraId="2BF0F465" w14:textId="77777777" w:rsidR="002E55E2" w:rsidRDefault="002E55E2">
      <w:pPr>
        <w:pStyle w:val="CorffyTestun"/>
        <w:spacing w:before="9"/>
        <w:rPr>
          <w:sz w:val="32"/>
        </w:rPr>
      </w:pPr>
    </w:p>
    <w:p w14:paraId="2BF0F466" w14:textId="12AF16CF" w:rsidR="002E55E2" w:rsidRDefault="0022355D">
      <w:pPr>
        <w:pStyle w:val="ParagraffRhestr"/>
        <w:numPr>
          <w:ilvl w:val="1"/>
          <w:numId w:val="3"/>
        </w:numPr>
        <w:tabs>
          <w:tab w:val="left" w:pos="696"/>
        </w:tabs>
        <w:spacing w:line="259" w:lineRule="auto"/>
        <w:ind w:left="695" w:right="115"/>
        <w:jc w:val="both"/>
        <w:rPr>
          <w:color w:val="212A35"/>
          <w:sz w:val="24"/>
        </w:rPr>
      </w:pPr>
      <w:bookmarkStart w:id="9" w:name="1.2_The_Concordat_is_an_agreement_betwee"/>
      <w:bookmarkEnd w:id="9"/>
      <w:r>
        <w:rPr>
          <w:spacing w:val="-1"/>
          <w:sz w:val="24"/>
          <w:lang w:val="cy-GB" w:bidi="cy-GB"/>
        </w:rPr>
        <w:t>C</w:t>
      </w:r>
      <w:r>
        <w:rPr>
          <w:spacing w:val="-1"/>
          <w:sz w:val="24"/>
          <w:lang w:val="cy-GB" w:bidi="cy-GB"/>
        </w:rPr>
        <w:t>ytundeb</w:t>
      </w:r>
      <w:r>
        <w:rPr>
          <w:spacing w:val="-1"/>
          <w:sz w:val="24"/>
          <w:lang w:val="cy-GB" w:bidi="cy-GB"/>
        </w:rPr>
        <w:t xml:space="preserve"> yw</w:t>
      </w:r>
      <w:r w:rsidR="001B2F5B">
        <w:rPr>
          <w:spacing w:val="-1"/>
          <w:sz w:val="24"/>
          <w:lang w:val="cy-GB" w:bidi="cy-GB"/>
        </w:rPr>
        <w:t xml:space="preserve">'r Concordat rhwng cyflogwyr </w:t>
      </w:r>
      <w:r w:rsidR="001B2F5B">
        <w:rPr>
          <w:sz w:val="24"/>
          <w:lang w:val="cy-GB" w:bidi="cy-GB"/>
        </w:rPr>
        <w:t>ymchwilwyr a chyllidwyr ymchwil ar y disgwyliadau ar gyfer datblygiad proffesiynol ac amodau cyflogaeth ymchwilwyr yn y DU.</w:t>
      </w:r>
    </w:p>
    <w:p w14:paraId="2BF0F467" w14:textId="77777777" w:rsidR="002E55E2" w:rsidRDefault="002E55E2">
      <w:pPr>
        <w:pStyle w:val="CorffyTestun"/>
        <w:spacing w:before="10"/>
        <w:rPr>
          <w:sz w:val="32"/>
        </w:rPr>
      </w:pPr>
    </w:p>
    <w:p w14:paraId="2BF0F468" w14:textId="6B4DF69E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line="259" w:lineRule="auto"/>
        <w:ind w:left="695" w:right="114"/>
        <w:jc w:val="both"/>
        <w:rPr>
          <w:color w:val="212A35"/>
          <w:sz w:val="24"/>
        </w:rPr>
      </w:pPr>
      <w:bookmarkStart w:id="10" w:name="1.3_Organisations_sign_the_Concordat_to_"/>
      <w:bookmarkEnd w:id="10"/>
      <w:r>
        <w:rPr>
          <w:sz w:val="24"/>
          <w:lang w:val="cy-GB" w:bidi="cy-GB"/>
        </w:rPr>
        <w:t xml:space="preserve">Mae sefydliadau'n llofnodi'r Concordat i ddangos eu hymrwymiad i dair egwyddor glir </w:t>
      </w:r>
      <w:r>
        <w:rPr>
          <w:spacing w:val="-1"/>
          <w:sz w:val="24"/>
          <w:lang w:val="cy-GB" w:bidi="cy-GB"/>
        </w:rPr>
        <w:t xml:space="preserve">o dan </w:t>
      </w:r>
      <w:r>
        <w:rPr>
          <w:sz w:val="24"/>
          <w:lang w:val="cy-GB" w:bidi="cy-GB"/>
        </w:rPr>
        <w:t>'Amgylchedd a Diwylliant', 'Cyflogaeth', a 'Datblygiad Proffesiynol a Gyrfa'. Mae'r Concordat yn ddogfen uchelgeisiol, hyblyg a byw a fydd yn addasu i'n hamgylchedd ymchwil sy'n esblygu.</w:t>
      </w:r>
    </w:p>
    <w:p w14:paraId="2BF0F469" w14:textId="77777777" w:rsidR="002E55E2" w:rsidRDefault="002E55E2">
      <w:pPr>
        <w:pStyle w:val="CorffyTestun"/>
        <w:spacing w:before="9"/>
        <w:rPr>
          <w:sz w:val="32"/>
        </w:rPr>
      </w:pPr>
    </w:p>
    <w:p w14:paraId="2BF0F46A" w14:textId="77777777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line="259" w:lineRule="auto"/>
        <w:ind w:left="695" w:right="114"/>
        <w:jc w:val="both"/>
        <w:rPr>
          <w:color w:val="212A35"/>
          <w:sz w:val="24"/>
        </w:rPr>
      </w:pPr>
      <w:bookmarkStart w:id="11" w:name="1.4_Research_and_Innovation_Services_hav"/>
      <w:bookmarkEnd w:id="11"/>
      <w:r>
        <w:rPr>
          <w:sz w:val="24"/>
          <w:lang w:val="cy-GB" w:bidi="cy-GB"/>
        </w:rPr>
        <w:t>Mae'r Gwasanaethau Ymchwil ac Arloesi wedi llunio Cynllun Gweithredu sy'n amlinellu'r camau gwella y byddwn yn eu cymryd i wella'r cymorth i'n hymchwilwyr ymhellach.</w:t>
      </w:r>
    </w:p>
    <w:p w14:paraId="2BF0F46B" w14:textId="77777777" w:rsidR="002E55E2" w:rsidRDefault="002E55E2">
      <w:pPr>
        <w:pStyle w:val="CorffyTestun"/>
        <w:spacing w:before="8"/>
        <w:rPr>
          <w:sz w:val="32"/>
        </w:rPr>
      </w:pPr>
    </w:p>
    <w:p w14:paraId="2BF0F46C" w14:textId="5E8F81AD" w:rsidR="002E55E2" w:rsidRDefault="001B2F5B">
      <w:pPr>
        <w:pStyle w:val="ParagraffRhestr"/>
        <w:numPr>
          <w:ilvl w:val="1"/>
          <w:numId w:val="3"/>
        </w:numPr>
        <w:tabs>
          <w:tab w:val="left" w:pos="699"/>
        </w:tabs>
        <w:spacing w:line="259" w:lineRule="auto"/>
        <w:ind w:left="698" w:right="115" w:hanging="579"/>
        <w:jc w:val="both"/>
        <w:rPr>
          <w:sz w:val="24"/>
        </w:rPr>
      </w:pPr>
      <w:bookmarkStart w:id="12" w:name="1.5_Signatories_to_the_Concordat_commit_"/>
      <w:bookmarkEnd w:id="12"/>
      <w:r>
        <w:rPr>
          <w:sz w:val="24"/>
          <w:lang w:val="cy-GB" w:bidi="cy-GB"/>
        </w:rPr>
        <w:t>Mae llofnodwyr y Concordat yn ymrwymo i gy</w:t>
      </w:r>
      <w:r w:rsidR="00A4787E">
        <w:rPr>
          <w:sz w:val="24"/>
          <w:lang w:val="cy-GB" w:bidi="cy-GB"/>
        </w:rPr>
        <w:t>flwyno</w:t>
      </w:r>
      <w:r>
        <w:rPr>
          <w:sz w:val="24"/>
          <w:lang w:val="cy-GB" w:bidi="cy-GB"/>
        </w:rPr>
        <w:t xml:space="preserve"> adroddiad blynyddol i'w Corff Llywodraethu sy'n cynnwys amcanion strategol, mesurau llwyddiant, </w:t>
      </w:r>
      <w:r>
        <w:rPr>
          <w:spacing w:val="-1"/>
          <w:sz w:val="24"/>
          <w:lang w:val="cy-GB" w:bidi="cy-GB"/>
        </w:rPr>
        <w:t xml:space="preserve">cynllun gweithredu </w:t>
      </w:r>
      <w:r>
        <w:rPr>
          <w:sz w:val="24"/>
          <w:lang w:val="cy-GB" w:bidi="cy-GB"/>
        </w:rPr>
        <w:t>a'r cynnydd a wnaed hyd yma. Maent hefyd wedi ymrwymo i gyhoeddi'r adroddiad hwnnw</w:t>
      </w:r>
      <w:r w:rsidR="00A4787E">
        <w:rPr>
          <w:sz w:val="24"/>
          <w:lang w:val="cy-GB" w:bidi="cy-GB"/>
        </w:rPr>
        <w:t xml:space="preserve"> mewn lle</w:t>
      </w:r>
      <w:r>
        <w:rPr>
          <w:sz w:val="24"/>
          <w:lang w:val="cy-GB" w:bidi="cy-GB"/>
        </w:rPr>
        <w:t xml:space="preserve"> amlwg ar wefan y Brifysgol. </w:t>
      </w:r>
      <w:r w:rsidR="00710995">
        <w:rPr>
          <w:sz w:val="24"/>
          <w:lang w:val="cy-GB" w:bidi="cy-GB"/>
        </w:rPr>
        <w:t>Y bwriad yw mai hwn fydd</w:t>
      </w:r>
      <w:r>
        <w:rPr>
          <w:sz w:val="24"/>
          <w:lang w:val="cy-GB" w:bidi="cy-GB"/>
        </w:rPr>
        <w:t xml:space="preserve"> y</w:t>
      </w:r>
      <w:r w:rsidR="00710995">
        <w:rPr>
          <w:sz w:val="24"/>
          <w:lang w:val="cy-GB" w:bidi="cy-GB"/>
        </w:rPr>
        <w:t>r</w:t>
      </w:r>
      <w:r>
        <w:rPr>
          <w:sz w:val="24"/>
          <w:lang w:val="cy-GB" w:bidi="cy-GB"/>
        </w:rPr>
        <w:t xml:space="preserve"> adroddiad hwnnw.</w:t>
      </w:r>
    </w:p>
    <w:p w14:paraId="2BF0F46D" w14:textId="77777777" w:rsidR="002E55E2" w:rsidRDefault="002E55E2">
      <w:pPr>
        <w:pStyle w:val="CorffyTestun"/>
        <w:rPr>
          <w:sz w:val="26"/>
        </w:rPr>
      </w:pPr>
    </w:p>
    <w:p w14:paraId="2BF0F46E" w14:textId="77777777" w:rsidR="002E55E2" w:rsidRDefault="002E55E2">
      <w:pPr>
        <w:pStyle w:val="CorffyTestun"/>
        <w:rPr>
          <w:sz w:val="31"/>
        </w:rPr>
      </w:pPr>
    </w:p>
    <w:p w14:paraId="2BF0F46F" w14:textId="126AB821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  <w:spacing w:before="1"/>
      </w:pPr>
      <w:bookmarkStart w:id="13" w:name="2_INSTITUTIONAL_MANAGEMENT_OF_THE_CONCOR"/>
      <w:bookmarkStart w:id="14" w:name="_Toc97631180"/>
      <w:bookmarkEnd w:id="13"/>
      <w:r>
        <w:rPr>
          <w:lang w:val="cy-GB" w:bidi="cy-GB"/>
        </w:rPr>
        <w:t xml:space="preserve">RHEOLAETH SEFYDLIADOL </w:t>
      </w:r>
      <w:r w:rsidR="009D479D">
        <w:rPr>
          <w:lang w:val="cy-GB" w:bidi="cy-GB"/>
        </w:rPr>
        <w:t xml:space="preserve">AR </w:t>
      </w:r>
      <w:r w:rsidR="00756BAE">
        <w:rPr>
          <w:lang w:val="cy-GB" w:bidi="cy-GB"/>
        </w:rPr>
        <w:t>Y</w:t>
      </w:r>
      <w:r>
        <w:rPr>
          <w:lang w:val="cy-GB" w:bidi="cy-GB"/>
        </w:rPr>
        <w:t xml:space="preserve"> CONCORDAT</w:t>
      </w:r>
      <w:bookmarkEnd w:id="14"/>
    </w:p>
    <w:p w14:paraId="2BF0F470" w14:textId="6FEC3A40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before="90" w:line="259" w:lineRule="auto"/>
        <w:ind w:left="695" w:right="114"/>
        <w:jc w:val="both"/>
        <w:rPr>
          <w:color w:val="212A35"/>
          <w:sz w:val="24"/>
        </w:rPr>
      </w:pPr>
      <w:bookmarkStart w:id="15" w:name="2.1_The_15_December_2021_Research_and_In"/>
      <w:bookmarkEnd w:id="15"/>
      <w:r>
        <w:rPr>
          <w:color w:val="212A35"/>
          <w:sz w:val="24"/>
          <w:lang w:val="cy-GB" w:bidi="cy-GB"/>
        </w:rPr>
        <w:t>Cymeradwy</w:t>
      </w:r>
      <w:r w:rsidR="00B769AF">
        <w:rPr>
          <w:color w:val="212A35"/>
          <w:sz w:val="24"/>
          <w:lang w:val="cy-GB" w:bidi="cy-GB"/>
        </w:rPr>
        <w:t xml:space="preserve">wyd </w:t>
      </w:r>
      <w:r w:rsidR="00901CA8">
        <w:rPr>
          <w:color w:val="212A35"/>
          <w:sz w:val="24"/>
          <w:lang w:val="cy-GB" w:bidi="cy-GB"/>
        </w:rPr>
        <w:t xml:space="preserve">cynnig gan </w:t>
      </w:r>
      <w:r>
        <w:rPr>
          <w:color w:val="212A35"/>
          <w:sz w:val="24"/>
          <w:lang w:val="cy-GB" w:bidi="cy-GB"/>
        </w:rPr>
        <w:t xml:space="preserve">y Pwyllgor Ymchwil ac Arloesi ar 15 Rhagfyr 2021 mai Cyfarwyddwr Ymchwil y Brifysgol </w:t>
      </w:r>
      <w:r w:rsidR="00901CA8">
        <w:rPr>
          <w:color w:val="212A35"/>
          <w:sz w:val="24"/>
          <w:lang w:val="cy-GB" w:bidi="cy-GB"/>
        </w:rPr>
        <w:t>fyddai</w:t>
      </w:r>
      <w:r>
        <w:rPr>
          <w:color w:val="212A35"/>
          <w:sz w:val="24"/>
          <w:lang w:val="cy-GB" w:bidi="cy-GB"/>
        </w:rPr>
        <w:t xml:space="preserve"> Hyrwyddwr Sefydliadol y Concordat, ga</w:t>
      </w:r>
      <w:r w:rsidR="00F2043D">
        <w:rPr>
          <w:color w:val="212A35"/>
          <w:sz w:val="24"/>
          <w:lang w:val="cy-GB" w:bidi="cy-GB"/>
        </w:rPr>
        <w:t xml:space="preserve">n </w:t>
      </w:r>
      <w:r w:rsidR="00970CDF">
        <w:rPr>
          <w:color w:val="212A35"/>
          <w:sz w:val="24"/>
          <w:lang w:val="cy-GB" w:bidi="cy-GB"/>
        </w:rPr>
        <w:t>roi</w:t>
      </w:r>
      <w:r>
        <w:rPr>
          <w:color w:val="212A35"/>
          <w:sz w:val="24"/>
          <w:lang w:val="cy-GB" w:bidi="cy-GB"/>
        </w:rPr>
        <w:t xml:space="preserve"> rheolaeth weithredol o ddydd i ddydd </w:t>
      </w:r>
      <w:r w:rsidR="0005041E">
        <w:rPr>
          <w:color w:val="212A35"/>
          <w:sz w:val="24"/>
          <w:lang w:val="cy-GB" w:bidi="cy-GB"/>
        </w:rPr>
        <w:t xml:space="preserve">ar y </w:t>
      </w:r>
      <w:r>
        <w:rPr>
          <w:color w:val="212A35"/>
          <w:sz w:val="24"/>
          <w:lang w:val="cy-GB" w:bidi="cy-GB"/>
        </w:rPr>
        <w:t>Cynllun Gweithredu i Uwch Swyddog Ymchwil a</w:t>
      </w:r>
      <w:r w:rsidR="00C51441">
        <w:rPr>
          <w:color w:val="212A35"/>
          <w:sz w:val="24"/>
          <w:lang w:val="cy-GB" w:bidi="cy-GB"/>
        </w:rPr>
        <w:t>c Arloesi</w:t>
      </w:r>
      <w:r>
        <w:rPr>
          <w:color w:val="212A35"/>
          <w:sz w:val="24"/>
          <w:lang w:val="cy-GB" w:bidi="cy-GB"/>
        </w:rPr>
        <w:t xml:space="preserve"> sydd â phrofiad sylweddol o'r Concordat blaenorol.</w:t>
      </w:r>
    </w:p>
    <w:p w14:paraId="2BF0F471" w14:textId="77777777" w:rsidR="002E55E2" w:rsidRDefault="002E55E2">
      <w:pPr>
        <w:pStyle w:val="CorffyTestun"/>
        <w:spacing w:before="8"/>
        <w:rPr>
          <w:sz w:val="32"/>
        </w:rPr>
      </w:pPr>
    </w:p>
    <w:p w14:paraId="2BF0F472" w14:textId="4927B3B8" w:rsidR="002E55E2" w:rsidRDefault="001B2F5B">
      <w:pPr>
        <w:pStyle w:val="ParagraffRhestr"/>
        <w:numPr>
          <w:ilvl w:val="1"/>
          <w:numId w:val="3"/>
        </w:numPr>
        <w:tabs>
          <w:tab w:val="left" w:pos="698"/>
          <w:tab w:val="left" w:pos="699"/>
        </w:tabs>
        <w:spacing w:before="1"/>
        <w:ind w:left="698" w:hanging="580"/>
        <w:rPr>
          <w:color w:val="212A35"/>
          <w:sz w:val="24"/>
        </w:rPr>
      </w:pPr>
      <w:bookmarkStart w:id="16" w:name="2.2_A_Concordat_Implementation_Group_(CI"/>
      <w:bookmarkEnd w:id="16"/>
      <w:r>
        <w:rPr>
          <w:sz w:val="24"/>
          <w:lang w:val="cy-GB" w:bidi="cy-GB"/>
        </w:rPr>
        <w:t>Cymeradwywyd Grŵp Gweithredu</w:t>
      </w:r>
      <w:r w:rsidR="00C51441">
        <w:rPr>
          <w:sz w:val="24"/>
          <w:lang w:val="cy-GB" w:bidi="cy-GB"/>
        </w:rPr>
        <w:t>’r</w:t>
      </w:r>
      <w:r>
        <w:rPr>
          <w:sz w:val="24"/>
          <w:lang w:val="cy-GB" w:bidi="cy-GB"/>
        </w:rPr>
        <w:t xml:space="preserve"> Concordat (</w:t>
      </w:r>
      <w:r w:rsidR="00C51441">
        <w:rPr>
          <w:sz w:val="24"/>
          <w:lang w:val="cy-GB" w:bidi="cy-GB"/>
        </w:rPr>
        <w:t>GGC</w:t>
      </w:r>
      <w:r>
        <w:rPr>
          <w:sz w:val="24"/>
          <w:lang w:val="cy-GB" w:bidi="cy-GB"/>
        </w:rPr>
        <w:t xml:space="preserve">) hefyd, </w:t>
      </w:r>
      <w:r w:rsidR="00550581">
        <w:rPr>
          <w:sz w:val="24"/>
          <w:lang w:val="cy-GB" w:bidi="cy-GB"/>
        </w:rPr>
        <w:t>s</w:t>
      </w:r>
      <w:r>
        <w:rPr>
          <w:sz w:val="24"/>
          <w:lang w:val="cy-GB" w:bidi="cy-GB"/>
        </w:rPr>
        <w:t>y</w:t>
      </w:r>
      <w:r w:rsidR="00550581">
        <w:rPr>
          <w:sz w:val="24"/>
          <w:lang w:val="cy-GB" w:bidi="cy-GB"/>
        </w:rPr>
        <w:t>’</w:t>
      </w:r>
      <w:r>
        <w:rPr>
          <w:sz w:val="24"/>
          <w:lang w:val="cy-GB" w:bidi="cy-GB"/>
        </w:rPr>
        <w:t>n cynnwys:</w:t>
      </w:r>
    </w:p>
    <w:p w14:paraId="2BF0F473" w14:textId="77777777" w:rsidR="002E55E2" w:rsidRDefault="002E55E2">
      <w:pPr>
        <w:pStyle w:val="CorffyTestun"/>
        <w:spacing w:before="8"/>
        <w:rPr>
          <w:sz w:val="35"/>
        </w:rPr>
      </w:pPr>
    </w:p>
    <w:p w14:paraId="2BF0F474" w14:textId="77777777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ind w:hanging="273"/>
        <w:rPr>
          <w:sz w:val="24"/>
        </w:rPr>
      </w:pPr>
      <w:r>
        <w:rPr>
          <w:color w:val="212A35"/>
          <w:sz w:val="24"/>
          <w:lang w:val="cy-GB" w:bidi="cy-GB"/>
        </w:rPr>
        <w:t>Yr Hyrwyddwr Sefydliadol (Cadeirydd)</w:t>
      </w:r>
    </w:p>
    <w:p w14:paraId="2BF0F475" w14:textId="0C26D8B0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spacing w:before="105"/>
        <w:ind w:hanging="273"/>
        <w:rPr>
          <w:sz w:val="24"/>
        </w:rPr>
      </w:pPr>
      <w:r>
        <w:rPr>
          <w:color w:val="212A35"/>
          <w:sz w:val="24"/>
          <w:lang w:val="cy-GB" w:bidi="cy-GB"/>
        </w:rPr>
        <w:t xml:space="preserve">Cynrychiolydd </w:t>
      </w:r>
      <w:r w:rsidR="00E4129F">
        <w:rPr>
          <w:color w:val="212A35"/>
          <w:sz w:val="24"/>
          <w:lang w:val="cy-GB" w:bidi="cy-GB"/>
        </w:rPr>
        <w:t xml:space="preserve">y </w:t>
      </w:r>
      <w:r>
        <w:rPr>
          <w:color w:val="212A35"/>
          <w:sz w:val="24"/>
          <w:lang w:val="cy-GB" w:bidi="cy-GB"/>
        </w:rPr>
        <w:t>Gwasanaethau Ymchwil ac Arloesi (Uwch Swyddog Ymchwil a</w:t>
      </w:r>
      <w:r w:rsidR="00E4129F">
        <w:rPr>
          <w:color w:val="212A35"/>
          <w:sz w:val="24"/>
          <w:lang w:val="cy-GB" w:bidi="cy-GB"/>
        </w:rPr>
        <w:t>c Arloesi</w:t>
      </w:r>
      <w:r>
        <w:rPr>
          <w:color w:val="212A35"/>
          <w:sz w:val="24"/>
          <w:lang w:val="cy-GB" w:bidi="cy-GB"/>
        </w:rPr>
        <w:t>)</w:t>
      </w:r>
    </w:p>
    <w:p w14:paraId="2BF0F476" w14:textId="169072A9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spacing w:before="152" w:line="189" w:lineRule="auto"/>
        <w:ind w:right="116" w:hanging="272"/>
        <w:rPr>
          <w:sz w:val="24"/>
        </w:rPr>
      </w:pPr>
      <w:r>
        <w:rPr>
          <w:color w:val="212A35"/>
          <w:sz w:val="24"/>
          <w:lang w:val="cy-GB" w:bidi="cy-GB"/>
        </w:rPr>
        <w:t>Cynrychiolydd Datblyg</w:t>
      </w:r>
      <w:r w:rsidR="00E4129F">
        <w:rPr>
          <w:color w:val="212A35"/>
          <w:sz w:val="24"/>
          <w:lang w:val="cy-GB" w:bidi="cy-GB"/>
        </w:rPr>
        <w:t>iad</w:t>
      </w:r>
      <w:r>
        <w:rPr>
          <w:color w:val="212A35"/>
          <w:sz w:val="24"/>
          <w:lang w:val="cy-GB" w:bidi="cy-GB"/>
        </w:rPr>
        <w:t xml:space="preserve"> Sefydliadol (Dirprwy Gyfarwyddwr, Gwasanaethau Pobl)</w:t>
      </w:r>
    </w:p>
    <w:p w14:paraId="2BF0F477" w14:textId="77777777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spacing w:before="116"/>
        <w:ind w:hanging="273"/>
        <w:rPr>
          <w:sz w:val="24"/>
        </w:rPr>
      </w:pPr>
      <w:r>
        <w:rPr>
          <w:color w:val="212A35"/>
          <w:sz w:val="24"/>
          <w:lang w:val="cy-GB" w:bidi="cy-GB"/>
        </w:rPr>
        <w:t>Cynrychiolwyr Ysgolion (6 Deon Cyswllt, Ymchwil)</w:t>
      </w:r>
    </w:p>
    <w:p w14:paraId="2BF0F478" w14:textId="77777777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spacing w:before="104"/>
        <w:ind w:hanging="273"/>
        <w:rPr>
          <w:sz w:val="24"/>
        </w:rPr>
      </w:pPr>
      <w:r>
        <w:rPr>
          <w:color w:val="212A35"/>
          <w:sz w:val="24"/>
          <w:lang w:val="cy-GB" w:bidi="cy-GB"/>
        </w:rPr>
        <w:t>Rheolwyr Ymchwil (2)</w:t>
      </w:r>
    </w:p>
    <w:p w14:paraId="2BF0F479" w14:textId="77777777" w:rsidR="002E55E2" w:rsidRDefault="002E55E2">
      <w:pPr>
        <w:rPr>
          <w:sz w:val="24"/>
        </w:rPr>
        <w:sectPr w:rsidR="002E55E2">
          <w:pgSz w:w="11910" w:h="16840"/>
          <w:pgMar w:top="1360" w:right="1320" w:bottom="1240" w:left="1320" w:header="0" w:footer="1052" w:gutter="0"/>
          <w:cols w:space="720"/>
        </w:sectPr>
      </w:pPr>
    </w:p>
    <w:p w14:paraId="2BF0F47A" w14:textId="77777777" w:rsidR="002E55E2" w:rsidRDefault="001B2F5B">
      <w:pPr>
        <w:pStyle w:val="ParagraffRhestr"/>
        <w:numPr>
          <w:ilvl w:val="2"/>
          <w:numId w:val="3"/>
        </w:numPr>
        <w:tabs>
          <w:tab w:val="left" w:pos="1112"/>
        </w:tabs>
        <w:spacing w:before="77"/>
        <w:ind w:hanging="272"/>
        <w:rPr>
          <w:sz w:val="24"/>
        </w:rPr>
      </w:pPr>
      <w:r>
        <w:rPr>
          <w:color w:val="212A35"/>
          <w:sz w:val="24"/>
          <w:lang w:val="cy-GB" w:bidi="cy-GB"/>
        </w:rPr>
        <w:t>Cynrychiolwyr Staff Ymchwil (2)</w:t>
      </w:r>
    </w:p>
    <w:p w14:paraId="2BF0F47C" w14:textId="77777777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</w:pPr>
      <w:bookmarkStart w:id="17" w:name="3_STRATEGIC_OBJECTIVES"/>
      <w:bookmarkStart w:id="18" w:name="_Toc97631181"/>
      <w:bookmarkEnd w:id="17"/>
      <w:r>
        <w:rPr>
          <w:lang w:val="cy-GB" w:bidi="cy-GB"/>
        </w:rPr>
        <w:lastRenderedPageBreak/>
        <w:t>AMCANION STRATEGOL</w:t>
      </w:r>
      <w:bookmarkEnd w:id="18"/>
    </w:p>
    <w:p w14:paraId="2BF0F47D" w14:textId="77777777" w:rsidR="002E55E2" w:rsidRDefault="001B2F5B">
      <w:pPr>
        <w:pStyle w:val="ParagraffRhestr"/>
        <w:numPr>
          <w:ilvl w:val="1"/>
          <w:numId w:val="3"/>
        </w:numPr>
        <w:tabs>
          <w:tab w:val="left" w:pos="698"/>
          <w:tab w:val="left" w:pos="699"/>
        </w:tabs>
        <w:spacing w:before="90"/>
        <w:ind w:left="698" w:hanging="579"/>
        <w:rPr>
          <w:color w:val="212A35"/>
          <w:sz w:val="24"/>
        </w:rPr>
      </w:pPr>
      <w:bookmarkStart w:id="19" w:name="3.1_We_have_three_strategic_objectives_i"/>
      <w:bookmarkEnd w:id="19"/>
      <w:r>
        <w:rPr>
          <w:color w:val="212A35"/>
          <w:sz w:val="24"/>
          <w:lang w:val="cy-GB" w:bidi="cy-GB"/>
        </w:rPr>
        <w:t>Mae gennym dri amcan strategol mewn perthynas â'r Concordat:</w:t>
      </w:r>
    </w:p>
    <w:p w14:paraId="2BF0F47E" w14:textId="77777777" w:rsidR="002E55E2" w:rsidRDefault="002E55E2">
      <w:pPr>
        <w:pStyle w:val="CorffyTestun"/>
        <w:spacing w:before="8"/>
        <w:rPr>
          <w:sz w:val="27"/>
        </w:rPr>
      </w:pPr>
    </w:p>
    <w:p w14:paraId="2BF0F47F" w14:textId="71EE2CF4" w:rsidR="002E55E2" w:rsidRDefault="001B2F5B">
      <w:pPr>
        <w:pStyle w:val="ParagraffRhestr"/>
        <w:numPr>
          <w:ilvl w:val="0"/>
          <w:numId w:val="2"/>
        </w:numPr>
        <w:tabs>
          <w:tab w:val="left" w:pos="1253"/>
        </w:tabs>
        <w:spacing w:before="1"/>
        <w:rPr>
          <w:sz w:val="24"/>
        </w:rPr>
      </w:pPr>
      <w:r>
        <w:rPr>
          <w:color w:val="212A35"/>
          <w:sz w:val="24"/>
          <w:lang w:val="cy-GB" w:bidi="cy-GB"/>
        </w:rPr>
        <w:t>cynnal ein cyfrifoldebau</w:t>
      </w:r>
      <w:r w:rsidR="009A790D">
        <w:rPr>
          <w:color w:val="212A35"/>
          <w:sz w:val="24"/>
          <w:lang w:val="cy-GB" w:bidi="cy-GB"/>
        </w:rPr>
        <w:t xml:space="preserve"> fel</w:t>
      </w:r>
      <w:r>
        <w:rPr>
          <w:color w:val="212A35"/>
          <w:sz w:val="24"/>
          <w:lang w:val="cy-GB" w:bidi="cy-GB"/>
        </w:rPr>
        <w:t xml:space="preserve"> llofnodwr </w:t>
      </w:r>
      <w:r w:rsidR="009A790D">
        <w:rPr>
          <w:color w:val="212A35"/>
          <w:sz w:val="24"/>
          <w:lang w:val="cy-GB" w:bidi="cy-GB"/>
        </w:rPr>
        <w:t>yn unol â</w:t>
      </w:r>
      <w:r>
        <w:rPr>
          <w:color w:val="212A35"/>
          <w:sz w:val="24"/>
          <w:lang w:val="cy-GB" w:bidi="cy-GB"/>
        </w:rPr>
        <w:t xml:space="preserve"> daliadau'r Concordat;</w:t>
      </w:r>
    </w:p>
    <w:p w14:paraId="2BF0F480" w14:textId="77777777" w:rsidR="002E55E2" w:rsidRDefault="002E55E2">
      <w:pPr>
        <w:pStyle w:val="CorffyTestun"/>
        <w:spacing w:before="8"/>
        <w:rPr>
          <w:sz w:val="27"/>
        </w:rPr>
      </w:pPr>
    </w:p>
    <w:p w14:paraId="2BF0F481" w14:textId="77777777" w:rsidR="002E55E2" w:rsidRDefault="001B2F5B">
      <w:pPr>
        <w:pStyle w:val="ParagraffRhestr"/>
        <w:numPr>
          <w:ilvl w:val="0"/>
          <w:numId w:val="2"/>
        </w:numPr>
        <w:tabs>
          <w:tab w:val="left" w:pos="1253"/>
        </w:tabs>
        <w:spacing w:line="259" w:lineRule="auto"/>
        <w:ind w:right="118"/>
        <w:jc w:val="both"/>
        <w:rPr>
          <w:sz w:val="24"/>
        </w:rPr>
      </w:pPr>
      <w:r>
        <w:rPr>
          <w:color w:val="212A35"/>
          <w:sz w:val="24"/>
          <w:lang w:val="cy-GB" w:bidi="cy-GB"/>
        </w:rPr>
        <w:t>annog, cefnogi, herio ac ysbrydoli cydweithwyr yn ein cymuned ymchwil i ddatblygu, hyrwyddo a chynnal diwylliant ymchwil cefnogol, ysgogol a chynhyrchiol sy'n ymgorffori cydraddoldeb, amrywiaeth a chynwysoldeb yn ei holl brosesau; a</w:t>
      </w:r>
    </w:p>
    <w:p w14:paraId="2BF0F482" w14:textId="77777777" w:rsidR="002E55E2" w:rsidRDefault="002E55E2">
      <w:pPr>
        <w:pStyle w:val="CorffyTestun"/>
        <w:spacing w:before="11"/>
        <w:rPr>
          <w:sz w:val="25"/>
        </w:rPr>
      </w:pPr>
    </w:p>
    <w:p w14:paraId="2BF0F483" w14:textId="77777777" w:rsidR="002E55E2" w:rsidRDefault="001B2F5B">
      <w:pPr>
        <w:pStyle w:val="ParagraffRhestr"/>
        <w:numPr>
          <w:ilvl w:val="0"/>
          <w:numId w:val="2"/>
        </w:numPr>
        <w:tabs>
          <w:tab w:val="left" w:pos="1253"/>
        </w:tabs>
        <w:spacing w:line="259" w:lineRule="auto"/>
        <w:ind w:right="115"/>
        <w:jc w:val="both"/>
        <w:rPr>
          <w:sz w:val="24"/>
        </w:rPr>
      </w:pPr>
      <w:r>
        <w:rPr>
          <w:color w:val="212A35"/>
          <w:sz w:val="24"/>
          <w:lang w:val="cy-GB" w:bidi="cy-GB"/>
        </w:rPr>
        <w:t>cyd-fynd â pholisïau a gweithredoedd Llywodraeth Cymru megis Deddf Llesiant Cenedlaethau'r Dyfodol (Cymru).</w:t>
      </w:r>
    </w:p>
    <w:p w14:paraId="2BF0F484" w14:textId="7A3A66CC" w:rsidR="002E55E2" w:rsidRDefault="002E55E2">
      <w:pPr>
        <w:pStyle w:val="CorffyTestun"/>
        <w:rPr>
          <w:sz w:val="26"/>
        </w:rPr>
      </w:pPr>
    </w:p>
    <w:p w14:paraId="2D869CA4" w14:textId="77777777" w:rsidR="00184487" w:rsidRDefault="00184487">
      <w:pPr>
        <w:pStyle w:val="CorffyTestun"/>
        <w:rPr>
          <w:sz w:val="26"/>
        </w:rPr>
      </w:pPr>
    </w:p>
    <w:p w14:paraId="2BF0F486" w14:textId="77777777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  <w:spacing w:before="218"/>
      </w:pPr>
      <w:bookmarkStart w:id="20" w:name="4_MEASURES_OF_SUCCESS"/>
      <w:bookmarkStart w:id="21" w:name="_Toc97631182"/>
      <w:bookmarkEnd w:id="20"/>
      <w:r>
        <w:rPr>
          <w:lang w:val="cy-GB" w:bidi="cy-GB"/>
        </w:rPr>
        <w:t>MESURAU LLWYDDIANT</w:t>
      </w:r>
      <w:bookmarkEnd w:id="21"/>
    </w:p>
    <w:p w14:paraId="2BF0F487" w14:textId="0771B041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before="90" w:line="259" w:lineRule="auto"/>
        <w:ind w:right="115"/>
        <w:jc w:val="both"/>
        <w:rPr>
          <w:color w:val="212A35"/>
          <w:sz w:val="24"/>
        </w:rPr>
      </w:pPr>
      <w:bookmarkStart w:id="22" w:name="4.1_We_will_measure_our_success_in_deliv"/>
      <w:bookmarkEnd w:id="22"/>
      <w:r>
        <w:rPr>
          <w:color w:val="212A35"/>
          <w:sz w:val="24"/>
          <w:lang w:val="cy-GB" w:bidi="cy-GB"/>
        </w:rPr>
        <w:t xml:space="preserve">Byddwn yn mesur ein llwyddiant </w:t>
      </w:r>
      <w:r w:rsidR="00184487">
        <w:rPr>
          <w:color w:val="212A35"/>
          <w:sz w:val="24"/>
          <w:lang w:val="cy-GB" w:bidi="cy-GB"/>
        </w:rPr>
        <w:t>o ran c</w:t>
      </w:r>
      <w:r>
        <w:rPr>
          <w:color w:val="212A35"/>
          <w:sz w:val="24"/>
          <w:lang w:val="cy-GB" w:bidi="cy-GB"/>
        </w:rPr>
        <w:t>yflawni ein hymrwymiadau i'r Concordat drwy:</w:t>
      </w:r>
    </w:p>
    <w:p w14:paraId="2BF0F488" w14:textId="77777777" w:rsidR="002E55E2" w:rsidRDefault="002E55E2">
      <w:pPr>
        <w:pStyle w:val="CorffyTestun"/>
        <w:spacing w:before="9"/>
        <w:rPr>
          <w:sz w:val="25"/>
        </w:rPr>
      </w:pPr>
    </w:p>
    <w:p w14:paraId="2BF0F489" w14:textId="275CD8AF" w:rsidR="002E55E2" w:rsidRDefault="00A079DF">
      <w:pPr>
        <w:pStyle w:val="ParagraffRhestr"/>
        <w:numPr>
          <w:ilvl w:val="0"/>
          <w:numId w:val="1"/>
        </w:numPr>
        <w:tabs>
          <w:tab w:val="left" w:pos="1253"/>
        </w:tabs>
        <w:spacing w:line="259" w:lineRule="auto"/>
        <w:ind w:right="116"/>
        <w:jc w:val="both"/>
        <w:rPr>
          <w:sz w:val="24"/>
        </w:rPr>
      </w:pPr>
      <w:r>
        <w:rPr>
          <w:color w:val="212A35"/>
          <w:sz w:val="24"/>
          <w:lang w:val="cy-GB" w:bidi="cy-GB"/>
        </w:rPr>
        <w:t>G</w:t>
      </w:r>
      <w:r w:rsidR="001B2F5B">
        <w:rPr>
          <w:color w:val="212A35"/>
          <w:sz w:val="24"/>
          <w:lang w:val="cy-GB" w:bidi="cy-GB"/>
        </w:rPr>
        <w:t xml:space="preserve">yhoeddi'r adroddiad hwn ar dudalen we Datblygu Ymchwilwyr newydd </w:t>
      </w:r>
      <w:r w:rsidR="00697854">
        <w:rPr>
          <w:color w:val="212A35"/>
          <w:sz w:val="24"/>
          <w:lang w:val="cy-GB" w:bidi="cy-GB"/>
        </w:rPr>
        <w:t>ar gyfer y</w:t>
      </w:r>
      <w:r w:rsidR="001B2F5B">
        <w:rPr>
          <w:color w:val="212A35"/>
          <w:sz w:val="24"/>
          <w:lang w:val="cy-GB" w:bidi="cy-GB"/>
        </w:rPr>
        <w:t xml:space="preserve"> cyhoedd ar adran Gwasanaethau Ymchwil ac Arloesi ein gwefan;</w:t>
      </w:r>
    </w:p>
    <w:p w14:paraId="2BF0F48A" w14:textId="77777777" w:rsidR="002E55E2" w:rsidRDefault="002E55E2">
      <w:pPr>
        <w:pStyle w:val="CorffyTestun"/>
        <w:spacing w:before="9"/>
        <w:rPr>
          <w:sz w:val="25"/>
        </w:rPr>
      </w:pPr>
    </w:p>
    <w:p w14:paraId="2BF0F48B" w14:textId="662CBE81" w:rsidR="002E55E2" w:rsidRDefault="00BD741F">
      <w:pPr>
        <w:pStyle w:val="ParagraffRhestr"/>
        <w:numPr>
          <w:ilvl w:val="0"/>
          <w:numId w:val="1"/>
        </w:numPr>
        <w:tabs>
          <w:tab w:val="left" w:pos="1253"/>
        </w:tabs>
        <w:spacing w:line="259" w:lineRule="auto"/>
        <w:ind w:right="119"/>
        <w:jc w:val="both"/>
        <w:rPr>
          <w:sz w:val="24"/>
        </w:rPr>
      </w:pPr>
      <w:r>
        <w:rPr>
          <w:color w:val="212A35"/>
          <w:sz w:val="24"/>
          <w:lang w:val="cy-GB" w:bidi="cy-GB"/>
        </w:rPr>
        <w:t>g</w:t>
      </w:r>
      <w:r w:rsidR="001B2F5B">
        <w:rPr>
          <w:color w:val="212A35"/>
          <w:sz w:val="24"/>
          <w:lang w:val="cy-GB" w:bidi="cy-GB"/>
        </w:rPr>
        <w:t>yflawni pob agwedd ar y Cynllun Gweithredu a ddangosir yn Nhabl 1, Adran 6 yn brydlon.</w:t>
      </w:r>
    </w:p>
    <w:p w14:paraId="2BF0F48C" w14:textId="77777777" w:rsidR="002E55E2" w:rsidRDefault="002E55E2">
      <w:pPr>
        <w:pStyle w:val="CorffyTestun"/>
        <w:rPr>
          <w:sz w:val="26"/>
        </w:rPr>
      </w:pPr>
    </w:p>
    <w:p w14:paraId="2BF0F48D" w14:textId="77777777" w:rsidR="002E55E2" w:rsidRDefault="002E55E2">
      <w:pPr>
        <w:pStyle w:val="CorffyTestun"/>
        <w:rPr>
          <w:sz w:val="26"/>
        </w:rPr>
      </w:pPr>
    </w:p>
    <w:p w14:paraId="2BF0F48E" w14:textId="2206D028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  <w:spacing w:before="220"/>
      </w:pPr>
      <w:bookmarkStart w:id="23" w:name="5_PROGRESS_AGAINST_OUR_SIGNATORY_RESPONS"/>
      <w:bookmarkStart w:id="24" w:name="_Toc97631183"/>
      <w:bookmarkEnd w:id="23"/>
      <w:r>
        <w:rPr>
          <w:lang w:val="cy-GB" w:bidi="cy-GB"/>
        </w:rPr>
        <w:t xml:space="preserve">CYNNYDD YN </w:t>
      </w:r>
      <w:r w:rsidR="00F843F7">
        <w:rPr>
          <w:lang w:val="cy-GB" w:bidi="cy-GB"/>
        </w:rPr>
        <w:t>ÔL</w:t>
      </w:r>
      <w:r>
        <w:rPr>
          <w:lang w:val="cy-GB" w:bidi="cy-GB"/>
        </w:rPr>
        <w:t xml:space="preserve"> EIN CYFRIFOLDEBAU </w:t>
      </w:r>
      <w:r w:rsidR="00F843F7">
        <w:rPr>
          <w:lang w:val="cy-GB" w:bidi="cy-GB"/>
        </w:rPr>
        <w:t xml:space="preserve">FEL </w:t>
      </w:r>
      <w:r>
        <w:rPr>
          <w:lang w:val="cy-GB" w:bidi="cy-GB"/>
        </w:rPr>
        <w:t>LLOFNODWR</w:t>
      </w:r>
      <w:bookmarkEnd w:id="24"/>
    </w:p>
    <w:p w14:paraId="2BF0F48F" w14:textId="7AE99734" w:rsidR="002E55E2" w:rsidRDefault="00EC2DC8">
      <w:pPr>
        <w:pStyle w:val="ParagraffRhestr"/>
        <w:numPr>
          <w:ilvl w:val="1"/>
          <w:numId w:val="3"/>
        </w:numPr>
        <w:tabs>
          <w:tab w:val="left" w:pos="696"/>
        </w:tabs>
        <w:spacing w:before="88" w:line="259" w:lineRule="auto"/>
        <w:ind w:right="115"/>
        <w:jc w:val="both"/>
        <w:rPr>
          <w:sz w:val="24"/>
        </w:rPr>
      </w:pPr>
      <w:bookmarkStart w:id="25" w:name="5.1_A_gap_analysis_presented_to_the_15_D"/>
      <w:bookmarkEnd w:id="25"/>
      <w:r>
        <w:rPr>
          <w:color w:val="212A35"/>
          <w:sz w:val="24"/>
          <w:lang w:val="cy-GB" w:bidi="cy-GB"/>
        </w:rPr>
        <w:t>Roedd</w:t>
      </w:r>
      <w:r w:rsidR="001B2F5B">
        <w:rPr>
          <w:color w:val="212A35"/>
          <w:sz w:val="24"/>
          <w:lang w:val="cy-GB" w:bidi="cy-GB"/>
        </w:rPr>
        <w:t xml:space="preserve"> dadansoddiad </w:t>
      </w:r>
      <w:r>
        <w:rPr>
          <w:color w:val="212A35"/>
          <w:sz w:val="24"/>
          <w:lang w:val="cy-GB" w:bidi="cy-GB"/>
        </w:rPr>
        <w:t>o’r bylchau</w:t>
      </w:r>
      <w:r w:rsidR="001B2F5B">
        <w:rPr>
          <w:color w:val="212A35"/>
          <w:sz w:val="24"/>
          <w:lang w:val="cy-GB" w:bidi="cy-GB"/>
        </w:rPr>
        <w:t xml:space="preserve"> a gyflwynwyd i'r Pwyllgor Ymchwil ac Arloesi (</w:t>
      </w:r>
      <w:r>
        <w:rPr>
          <w:color w:val="212A35"/>
          <w:sz w:val="24"/>
          <w:lang w:val="cy-GB" w:bidi="cy-GB"/>
        </w:rPr>
        <w:t>PYA</w:t>
      </w:r>
      <w:r w:rsidR="001B2F5B">
        <w:rPr>
          <w:color w:val="212A35"/>
          <w:sz w:val="24"/>
          <w:lang w:val="cy-GB" w:bidi="cy-GB"/>
        </w:rPr>
        <w:t xml:space="preserve">) ar 15 Rhagfyr </w:t>
      </w:r>
      <w:r>
        <w:rPr>
          <w:color w:val="212A35"/>
          <w:sz w:val="24"/>
          <w:lang w:val="cy-GB" w:bidi="cy-GB"/>
        </w:rPr>
        <w:t>yn c</w:t>
      </w:r>
      <w:r w:rsidR="001B2F5B">
        <w:rPr>
          <w:color w:val="212A35"/>
          <w:sz w:val="24"/>
          <w:lang w:val="cy-GB" w:bidi="cy-GB"/>
        </w:rPr>
        <w:t xml:space="preserve">ymharu ein polisïau a'n harferion presennol </w:t>
      </w:r>
      <w:r>
        <w:rPr>
          <w:color w:val="212A35"/>
          <w:sz w:val="24"/>
          <w:lang w:val="cy-GB" w:bidi="cy-GB"/>
        </w:rPr>
        <w:t xml:space="preserve">ag </w:t>
      </w:r>
      <w:r w:rsidR="001B2F5B">
        <w:rPr>
          <w:color w:val="212A35"/>
          <w:sz w:val="24"/>
          <w:lang w:val="cy-GB" w:bidi="cy-GB"/>
        </w:rPr>
        <w:t xml:space="preserve">egwyddorion y </w:t>
      </w:r>
      <w:r w:rsidR="001B2F5B">
        <w:rPr>
          <w:color w:val="212A35"/>
          <w:spacing w:val="-1"/>
          <w:sz w:val="24"/>
          <w:lang w:val="cy-GB" w:bidi="cy-GB"/>
        </w:rPr>
        <w:t xml:space="preserve">Concordat. Dangosodd, </w:t>
      </w:r>
      <w:r w:rsidR="001B2F5B">
        <w:rPr>
          <w:color w:val="212A35"/>
          <w:sz w:val="24"/>
          <w:lang w:val="cy-GB" w:bidi="cy-GB"/>
        </w:rPr>
        <w:t>er boddhad y</w:t>
      </w:r>
      <w:r w:rsidR="0022307D">
        <w:rPr>
          <w:color w:val="212A35"/>
          <w:sz w:val="24"/>
          <w:lang w:val="cy-GB" w:bidi="cy-GB"/>
        </w:rPr>
        <w:t xml:space="preserve"> PYA</w:t>
      </w:r>
      <w:r w:rsidR="001B2F5B">
        <w:rPr>
          <w:color w:val="212A35"/>
          <w:sz w:val="24"/>
          <w:lang w:val="cy-GB" w:bidi="cy-GB"/>
        </w:rPr>
        <w:t>, fod Met Caerdydd yn cydymffurfio â'i holl ymrwymiadau fel llofnodwr.</w:t>
      </w:r>
    </w:p>
    <w:p w14:paraId="2BF0F490" w14:textId="77777777" w:rsidR="002E55E2" w:rsidRDefault="002E55E2">
      <w:pPr>
        <w:pStyle w:val="CorffyTestun"/>
        <w:spacing w:before="9"/>
        <w:rPr>
          <w:sz w:val="37"/>
        </w:rPr>
      </w:pPr>
    </w:p>
    <w:p w14:paraId="2BF0F491" w14:textId="69721B5C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line="259" w:lineRule="auto"/>
        <w:ind w:right="115"/>
        <w:jc w:val="both"/>
        <w:rPr>
          <w:color w:val="212A35"/>
          <w:sz w:val="24"/>
        </w:rPr>
      </w:pPr>
      <w:bookmarkStart w:id="26" w:name="5.2_The_2022_Implementation_Plan_in_Sect"/>
      <w:bookmarkEnd w:id="26"/>
      <w:r>
        <w:rPr>
          <w:sz w:val="24"/>
          <w:lang w:val="cy-GB" w:bidi="cy-GB"/>
        </w:rPr>
        <w:t xml:space="preserve">Mae Cynllun Gweithredu </w:t>
      </w:r>
      <w:r>
        <w:rPr>
          <w:color w:val="212A35"/>
          <w:sz w:val="24"/>
          <w:lang w:val="cy-GB" w:bidi="cy-GB"/>
        </w:rPr>
        <w:t>2022</w:t>
      </w:r>
      <w:r w:rsidR="0022307D">
        <w:rPr>
          <w:color w:val="212A35"/>
          <w:sz w:val="24"/>
          <w:lang w:val="cy-GB" w:bidi="cy-GB"/>
        </w:rPr>
        <w:t>,</w:t>
      </w:r>
      <w:r>
        <w:rPr>
          <w:color w:val="212A35"/>
          <w:sz w:val="24"/>
          <w:lang w:val="cy-GB" w:bidi="cy-GB"/>
        </w:rPr>
        <w:t xml:space="preserve"> yn Adran 6</w:t>
      </w:r>
      <w:r w:rsidR="0022307D">
        <w:rPr>
          <w:color w:val="212A35"/>
          <w:sz w:val="24"/>
          <w:lang w:val="cy-GB" w:bidi="cy-GB"/>
        </w:rPr>
        <w:t>,</w:t>
      </w:r>
      <w:r>
        <w:rPr>
          <w:color w:val="212A35"/>
          <w:sz w:val="24"/>
          <w:lang w:val="cy-GB" w:bidi="cy-GB"/>
        </w:rPr>
        <w:t xml:space="preserve"> yn cynnwys cyfres o gamau gweithredu a nodwyd i wella ein darpariaeth ymhellach.</w:t>
      </w:r>
    </w:p>
    <w:p w14:paraId="2BF0F492" w14:textId="77777777" w:rsidR="002E55E2" w:rsidRDefault="002E55E2">
      <w:pPr>
        <w:pStyle w:val="CorffyTestun"/>
        <w:rPr>
          <w:sz w:val="26"/>
        </w:rPr>
      </w:pPr>
    </w:p>
    <w:p w14:paraId="2BF0F493" w14:textId="77777777" w:rsidR="002E55E2" w:rsidRDefault="002E55E2">
      <w:pPr>
        <w:pStyle w:val="CorffyTestun"/>
        <w:spacing w:before="11"/>
      </w:pPr>
    </w:p>
    <w:p w14:paraId="2BF0F494" w14:textId="77777777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</w:pPr>
      <w:bookmarkStart w:id="27" w:name="6_FURTHER_ACTIONS"/>
      <w:bookmarkStart w:id="28" w:name="_Toc97631184"/>
      <w:bookmarkEnd w:id="27"/>
      <w:r>
        <w:rPr>
          <w:lang w:val="cy-GB" w:bidi="cy-GB"/>
        </w:rPr>
        <w:t>CAMAU PELLACH</w:t>
      </w:r>
      <w:bookmarkEnd w:id="28"/>
    </w:p>
    <w:p w14:paraId="2BF0F495" w14:textId="0548BF3D" w:rsidR="002E55E2" w:rsidRDefault="001B2F5B">
      <w:pPr>
        <w:pStyle w:val="ParagraffRhestr"/>
        <w:numPr>
          <w:ilvl w:val="1"/>
          <w:numId w:val="3"/>
        </w:numPr>
        <w:tabs>
          <w:tab w:val="left" w:pos="695"/>
          <w:tab w:val="left" w:pos="696"/>
        </w:tabs>
        <w:spacing w:before="68"/>
        <w:rPr>
          <w:color w:val="212A35"/>
          <w:sz w:val="24"/>
        </w:rPr>
      </w:pPr>
      <w:bookmarkStart w:id="29" w:name="6.1_Publish_the_approved_report_on_the_U"/>
      <w:bookmarkEnd w:id="29"/>
      <w:r>
        <w:rPr>
          <w:color w:val="212A35"/>
          <w:sz w:val="24"/>
          <w:lang w:val="cy-GB" w:bidi="cy-GB"/>
        </w:rPr>
        <w:t xml:space="preserve">Cyhoeddi'r adroddiad </w:t>
      </w:r>
      <w:r w:rsidR="007632F3">
        <w:rPr>
          <w:color w:val="212A35"/>
          <w:sz w:val="24"/>
          <w:lang w:val="cy-GB" w:bidi="cy-GB"/>
        </w:rPr>
        <w:t xml:space="preserve">wedi’i gymeradwyo </w:t>
      </w:r>
      <w:r>
        <w:rPr>
          <w:color w:val="212A35"/>
          <w:sz w:val="24"/>
          <w:lang w:val="cy-GB" w:bidi="cy-GB"/>
        </w:rPr>
        <w:t>ar wefan y Brifysgol erbyn mis Mawrth 2022.</w:t>
      </w:r>
    </w:p>
    <w:p w14:paraId="2BF0F496" w14:textId="77777777" w:rsidR="002E55E2" w:rsidRDefault="002E55E2">
      <w:pPr>
        <w:pStyle w:val="CorffyTestun"/>
        <w:spacing w:before="8"/>
        <w:rPr>
          <w:sz w:val="34"/>
        </w:rPr>
      </w:pPr>
    </w:p>
    <w:p w14:paraId="2BF0F497" w14:textId="77777777" w:rsidR="002E55E2" w:rsidRDefault="001B2F5B">
      <w:pPr>
        <w:pStyle w:val="ParagraffRhestr"/>
        <w:numPr>
          <w:ilvl w:val="1"/>
          <w:numId w:val="3"/>
        </w:numPr>
        <w:tabs>
          <w:tab w:val="left" w:pos="695"/>
          <w:tab w:val="left" w:pos="696"/>
        </w:tabs>
        <w:spacing w:line="259" w:lineRule="auto"/>
        <w:ind w:right="480"/>
        <w:rPr>
          <w:color w:val="212A35"/>
          <w:sz w:val="24"/>
        </w:rPr>
      </w:pPr>
      <w:bookmarkStart w:id="30" w:name="6.2_Produce_a_schedule_for_developing_th"/>
      <w:bookmarkEnd w:id="30"/>
      <w:r>
        <w:rPr>
          <w:color w:val="212A35"/>
          <w:sz w:val="24"/>
          <w:lang w:val="cy-GB" w:bidi="cy-GB"/>
        </w:rPr>
        <w:t>Llunio amserlen ar gyfer datblygu'r adroddiad blynyddol a'r cynllun gweithredu erbyn mis Gorffennaf 2022.</w:t>
      </w:r>
    </w:p>
    <w:p w14:paraId="03BCF19A" w14:textId="77777777" w:rsidR="002E55E2" w:rsidRDefault="002E55E2">
      <w:pPr>
        <w:spacing w:line="259" w:lineRule="auto"/>
        <w:rPr>
          <w:sz w:val="24"/>
        </w:rPr>
      </w:pPr>
    </w:p>
    <w:p w14:paraId="2BF0F499" w14:textId="752EBE43" w:rsidR="002E55E2" w:rsidRDefault="001B2F5B">
      <w:pPr>
        <w:pStyle w:val="ParagraffRhestr"/>
        <w:numPr>
          <w:ilvl w:val="1"/>
          <w:numId w:val="3"/>
        </w:numPr>
        <w:tabs>
          <w:tab w:val="left" w:pos="695"/>
          <w:tab w:val="left" w:pos="696"/>
        </w:tabs>
        <w:spacing w:before="180"/>
        <w:rPr>
          <w:color w:val="212A35"/>
          <w:sz w:val="24"/>
        </w:rPr>
      </w:pPr>
      <w:bookmarkStart w:id="31" w:name="6.3_The_CIG_to_complete_all_its_actions_"/>
      <w:bookmarkEnd w:id="31"/>
      <w:r>
        <w:rPr>
          <w:color w:val="212A35"/>
          <w:sz w:val="24"/>
          <w:lang w:val="cy-GB" w:bidi="cy-GB"/>
        </w:rPr>
        <w:t xml:space="preserve">Y </w:t>
      </w:r>
      <w:r w:rsidR="00985A6D">
        <w:rPr>
          <w:color w:val="212A35"/>
          <w:sz w:val="24"/>
          <w:lang w:val="cy-GB" w:bidi="cy-GB"/>
        </w:rPr>
        <w:t>G</w:t>
      </w:r>
      <w:r>
        <w:rPr>
          <w:color w:val="212A35"/>
          <w:sz w:val="24"/>
          <w:lang w:val="cy-GB" w:bidi="cy-GB"/>
        </w:rPr>
        <w:t>G</w:t>
      </w:r>
      <w:r w:rsidR="00985A6D">
        <w:rPr>
          <w:color w:val="212A35"/>
          <w:sz w:val="24"/>
          <w:lang w:val="cy-GB" w:bidi="cy-GB"/>
        </w:rPr>
        <w:t>C</w:t>
      </w:r>
      <w:r>
        <w:rPr>
          <w:color w:val="212A35"/>
          <w:sz w:val="24"/>
          <w:lang w:val="cy-GB" w:bidi="cy-GB"/>
        </w:rPr>
        <w:t xml:space="preserve"> i gwblhau ei holl weithredoedd erbyn mis Rhagfyr 2022.</w:t>
      </w:r>
    </w:p>
    <w:p w14:paraId="2BF0F49A" w14:textId="77777777" w:rsidR="002E55E2" w:rsidRDefault="002E55E2">
      <w:pPr>
        <w:pStyle w:val="CorffyTestun"/>
        <w:spacing w:before="10"/>
        <w:rPr>
          <w:sz w:val="34"/>
        </w:rPr>
      </w:pPr>
    </w:p>
    <w:p w14:paraId="2BF0F49B" w14:textId="4110711A" w:rsidR="002E55E2" w:rsidRPr="007632F3" w:rsidRDefault="001B2F5B">
      <w:pPr>
        <w:pStyle w:val="ParagraffRhestr"/>
        <w:numPr>
          <w:ilvl w:val="1"/>
          <w:numId w:val="3"/>
        </w:numPr>
        <w:tabs>
          <w:tab w:val="left" w:pos="695"/>
          <w:tab w:val="left" w:pos="696"/>
        </w:tabs>
        <w:rPr>
          <w:color w:val="212A35"/>
          <w:sz w:val="24"/>
        </w:rPr>
      </w:pPr>
      <w:bookmarkStart w:id="32" w:name="6.4_Other_detailed_actions_are_described"/>
      <w:bookmarkEnd w:id="32"/>
      <w:r>
        <w:rPr>
          <w:color w:val="212A35"/>
          <w:sz w:val="24"/>
          <w:lang w:val="cy-GB" w:bidi="cy-GB"/>
        </w:rPr>
        <w:t>Disgrifir camau manwl eraill yn y Cynllun Gweithredu yn Nhabl 1.</w:t>
      </w:r>
    </w:p>
    <w:p w14:paraId="73503009" w14:textId="77777777" w:rsidR="007632F3" w:rsidRPr="007632F3" w:rsidRDefault="007632F3" w:rsidP="007632F3">
      <w:pPr>
        <w:pStyle w:val="ParagraffRhestr"/>
        <w:rPr>
          <w:color w:val="212A35"/>
          <w:sz w:val="24"/>
        </w:rPr>
      </w:pPr>
    </w:p>
    <w:p w14:paraId="2BF0F49D" w14:textId="4F77F233" w:rsidR="002E55E2" w:rsidRDefault="001B2F5B">
      <w:pPr>
        <w:pStyle w:val="Pennawd4"/>
        <w:spacing w:before="179"/>
      </w:pPr>
      <w:r>
        <w:rPr>
          <w:color w:val="212A35"/>
          <w:lang w:val="cy-GB" w:bidi="cy-GB"/>
        </w:rPr>
        <w:t>Tabl 1: Cynllun Gweithredu i wella Cydymffurfiaeth</w:t>
      </w:r>
      <w:r w:rsidR="002176DE">
        <w:rPr>
          <w:color w:val="212A35"/>
          <w:lang w:val="cy-GB" w:bidi="cy-GB"/>
        </w:rPr>
        <w:t xml:space="preserve"> â’r</w:t>
      </w:r>
      <w:r>
        <w:rPr>
          <w:color w:val="212A35"/>
          <w:lang w:val="cy-GB" w:bidi="cy-GB"/>
        </w:rPr>
        <w:t xml:space="preserve"> Concordat ymhellach</w:t>
      </w:r>
    </w:p>
    <w:p w14:paraId="2BF0F49E" w14:textId="77777777" w:rsidR="002E55E2" w:rsidRDefault="002E55E2">
      <w:pPr>
        <w:pStyle w:val="CorffyTestun"/>
        <w:spacing w:before="9"/>
        <w:rPr>
          <w:b/>
          <w:sz w:val="15"/>
        </w:rPr>
      </w:pPr>
    </w:p>
    <w:tbl>
      <w:tblPr>
        <w:tblW w:w="92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728"/>
        <w:gridCol w:w="1857"/>
        <w:gridCol w:w="1058"/>
      </w:tblGrid>
      <w:tr w:rsidR="002E55E2" w14:paraId="2BF0F4A2" w14:textId="77777777" w:rsidTr="00E622B1">
        <w:trPr>
          <w:trHeight w:val="414"/>
        </w:trPr>
        <w:tc>
          <w:tcPr>
            <w:tcW w:w="6306" w:type="dxa"/>
            <w:gridSpan w:val="2"/>
          </w:tcPr>
          <w:p w14:paraId="2BF0F49F" w14:textId="2CE99B8F" w:rsidR="002E55E2" w:rsidRDefault="002176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Gweithred</w:t>
            </w:r>
          </w:p>
        </w:tc>
        <w:tc>
          <w:tcPr>
            <w:tcW w:w="1857" w:type="dxa"/>
          </w:tcPr>
          <w:p w14:paraId="2BF0F4A0" w14:textId="77777777" w:rsidR="002E55E2" w:rsidRDefault="001B2F5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Cyfrifoldeb</w:t>
            </w:r>
          </w:p>
        </w:tc>
        <w:tc>
          <w:tcPr>
            <w:tcW w:w="1058" w:type="dxa"/>
          </w:tcPr>
          <w:p w14:paraId="2BF0F4A1" w14:textId="77777777" w:rsidR="002E55E2" w:rsidRDefault="001B2F5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Erbyn</w:t>
            </w:r>
          </w:p>
        </w:tc>
      </w:tr>
      <w:tr w:rsidR="002E55E2" w14:paraId="2BF0F4A6" w14:textId="77777777" w:rsidTr="00E622B1">
        <w:trPr>
          <w:trHeight w:val="412"/>
        </w:trPr>
        <w:tc>
          <w:tcPr>
            <w:tcW w:w="6306" w:type="dxa"/>
            <w:gridSpan w:val="2"/>
          </w:tcPr>
          <w:p w14:paraId="2BF0F4A3" w14:textId="77777777" w:rsidR="002E55E2" w:rsidRDefault="001B2F5B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  <w:lang w:val="cy-GB" w:bidi="cy-GB"/>
              </w:rPr>
              <w:t>1. Codi Ymwybyddiaeth</w:t>
            </w:r>
          </w:p>
        </w:tc>
        <w:tc>
          <w:tcPr>
            <w:tcW w:w="1857" w:type="dxa"/>
          </w:tcPr>
          <w:p w14:paraId="2BF0F4A4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2BF0F4A5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AB" w14:textId="77777777" w:rsidTr="00E622B1">
        <w:trPr>
          <w:trHeight w:val="1103"/>
        </w:trPr>
        <w:tc>
          <w:tcPr>
            <w:tcW w:w="578" w:type="dxa"/>
          </w:tcPr>
          <w:p w14:paraId="2BF0F4A7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1.1</w:t>
            </w:r>
          </w:p>
        </w:tc>
        <w:tc>
          <w:tcPr>
            <w:tcW w:w="5728" w:type="dxa"/>
          </w:tcPr>
          <w:p w14:paraId="2BF0F4A8" w14:textId="07EACF74" w:rsidR="002E55E2" w:rsidRDefault="001B2F5B">
            <w:pPr>
              <w:pStyle w:val="TableParagraph"/>
              <w:spacing w:line="270" w:lineRule="atLeast"/>
              <w:ind w:left="108" w:right="201"/>
              <w:rPr>
                <w:sz w:val="24"/>
              </w:rPr>
            </w:pPr>
            <w:r>
              <w:rPr>
                <w:sz w:val="24"/>
                <w:lang w:val="cy-GB" w:bidi="cy-GB"/>
              </w:rPr>
              <w:t>Cynnull Grŵp Gweithredu</w:t>
            </w:r>
            <w:r w:rsidR="00F03A4E">
              <w:rPr>
                <w:sz w:val="24"/>
                <w:lang w:val="cy-GB" w:bidi="cy-GB"/>
              </w:rPr>
              <w:t>’r</w:t>
            </w:r>
            <w:r>
              <w:rPr>
                <w:sz w:val="24"/>
                <w:lang w:val="cy-GB" w:bidi="cy-GB"/>
              </w:rPr>
              <w:t xml:space="preserve"> Concordat o dan gadeiryddiaeth Cyfarwyddwr Ymchwil y Brifysgol gyda chynrychiolaeth o</w:t>
            </w:r>
            <w:r w:rsidR="00771FF9">
              <w:rPr>
                <w:sz w:val="24"/>
                <w:lang w:val="cy-GB" w:bidi="cy-GB"/>
              </w:rPr>
              <w:t>’r</w:t>
            </w:r>
            <w:r>
              <w:rPr>
                <w:sz w:val="24"/>
                <w:lang w:val="cy-GB" w:bidi="cy-GB"/>
              </w:rPr>
              <w:t xml:space="preserve"> </w:t>
            </w:r>
            <w:r w:rsidR="00771FF9">
              <w:rPr>
                <w:sz w:val="24"/>
                <w:lang w:val="cy-GB" w:bidi="cy-GB"/>
              </w:rPr>
              <w:t>Gw</w:t>
            </w:r>
            <w:r>
              <w:rPr>
                <w:sz w:val="24"/>
                <w:lang w:val="cy-GB" w:bidi="cy-GB"/>
              </w:rPr>
              <w:t>asanaethau Pobl, ymchwilwyr, rheolwyr ymchwil a phob Ysgol.</w:t>
            </w:r>
          </w:p>
        </w:tc>
        <w:tc>
          <w:tcPr>
            <w:tcW w:w="1857" w:type="dxa"/>
          </w:tcPr>
          <w:p w14:paraId="2BF0F4A9" w14:textId="77777777" w:rsidR="002E55E2" w:rsidRDefault="001B2F5B" w:rsidP="00DF6671"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Cyfarwyddwr Ymchwil</w:t>
            </w:r>
          </w:p>
        </w:tc>
        <w:tc>
          <w:tcPr>
            <w:tcW w:w="1058" w:type="dxa"/>
          </w:tcPr>
          <w:p w14:paraId="2BF0F4AA" w14:textId="073F539D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Ion 2022</w:t>
            </w:r>
          </w:p>
        </w:tc>
      </w:tr>
      <w:tr w:rsidR="002E55E2" w14:paraId="2BF0F4B1" w14:textId="77777777" w:rsidTr="00E622B1">
        <w:trPr>
          <w:trHeight w:val="827"/>
        </w:trPr>
        <w:tc>
          <w:tcPr>
            <w:tcW w:w="578" w:type="dxa"/>
          </w:tcPr>
          <w:p w14:paraId="2BF0F4AC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1.2</w:t>
            </w:r>
          </w:p>
        </w:tc>
        <w:tc>
          <w:tcPr>
            <w:tcW w:w="5728" w:type="dxa"/>
          </w:tcPr>
          <w:p w14:paraId="2BF0F4AD" w14:textId="77777777" w:rsidR="002E55E2" w:rsidRDefault="001B2F5B">
            <w:pPr>
              <w:pStyle w:val="TableParagraph"/>
              <w:ind w:left="108" w:right="493"/>
              <w:rPr>
                <w:sz w:val="24"/>
              </w:rPr>
            </w:pPr>
            <w:r>
              <w:rPr>
                <w:sz w:val="24"/>
                <w:lang w:val="cy-GB" w:bidi="cy-GB"/>
              </w:rPr>
              <w:t>Cyhoeddi a chyfieithu adroddiad cydymffurfio'r Concordat i'r Llywodraethwyr ar wefan y brifysgol.</w:t>
            </w:r>
          </w:p>
        </w:tc>
        <w:tc>
          <w:tcPr>
            <w:tcW w:w="1857" w:type="dxa"/>
          </w:tcPr>
          <w:p w14:paraId="2BF0F4AE" w14:textId="1DCF50D4" w:rsidR="002E55E2" w:rsidRDefault="001B2F5B" w:rsidP="00DF6671">
            <w:pPr>
              <w:pStyle w:val="TableParagraph"/>
              <w:tabs>
                <w:tab w:val="left" w:pos="936"/>
                <w:tab w:val="left" w:pos="1078"/>
              </w:tabs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4645BF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AF" w14:textId="35916B02" w:rsidR="002E55E2" w:rsidRDefault="001B2F5B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Ma</w:t>
            </w:r>
            <w:r w:rsidR="00DF6671">
              <w:rPr>
                <w:color w:val="212A35"/>
                <w:sz w:val="24"/>
                <w:lang w:val="cy-GB" w:bidi="cy-GB"/>
              </w:rPr>
              <w:t>w</w:t>
            </w:r>
          </w:p>
          <w:p w14:paraId="2BF0F4B0" w14:textId="77777777" w:rsidR="002E55E2" w:rsidRDefault="001B2F5B">
            <w:pPr>
              <w:pStyle w:val="TableParagraph"/>
              <w:spacing w:before="139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2E55E2" w14:paraId="2BF0F4B7" w14:textId="77777777" w:rsidTr="00E622B1">
        <w:trPr>
          <w:trHeight w:val="830"/>
        </w:trPr>
        <w:tc>
          <w:tcPr>
            <w:tcW w:w="578" w:type="dxa"/>
          </w:tcPr>
          <w:p w14:paraId="2BF0F4B2" w14:textId="77777777" w:rsidR="002E55E2" w:rsidRDefault="001B2F5B">
            <w:pPr>
              <w:pStyle w:val="TableParagraph"/>
              <w:spacing w:before="2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1.3</w:t>
            </w:r>
          </w:p>
        </w:tc>
        <w:tc>
          <w:tcPr>
            <w:tcW w:w="5728" w:type="dxa"/>
          </w:tcPr>
          <w:p w14:paraId="2BF0F4B3" w14:textId="5BB22910" w:rsidR="002E55E2" w:rsidRDefault="001B2F5B">
            <w:pPr>
              <w:pStyle w:val="TableParagraph"/>
              <w:spacing w:line="270" w:lineRule="atLeast"/>
              <w:ind w:left="108" w:right="379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Datblygu adnodd gwe 'siop un stop' ar gyfer yr holl staff </w:t>
            </w:r>
            <w:r w:rsidR="004645BF">
              <w:rPr>
                <w:sz w:val="24"/>
                <w:lang w:val="cy-GB" w:bidi="cy-GB"/>
              </w:rPr>
              <w:t xml:space="preserve">sy’n weithredol ym maes </w:t>
            </w:r>
            <w:r>
              <w:rPr>
                <w:sz w:val="24"/>
                <w:lang w:val="cy-GB" w:bidi="cy-GB"/>
              </w:rPr>
              <w:t>ymchwil, gan gynnwys gwybodaeth am y cymorth datblygu gyrfa sydd ar gael.</w:t>
            </w:r>
          </w:p>
        </w:tc>
        <w:tc>
          <w:tcPr>
            <w:tcW w:w="1857" w:type="dxa"/>
          </w:tcPr>
          <w:p w14:paraId="2BF0F4B4" w14:textId="419A7EF0" w:rsidR="002E55E2" w:rsidRDefault="001B2F5B" w:rsidP="00DF6671">
            <w:pPr>
              <w:pStyle w:val="TableParagraph"/>
              <w:spacing w:before="2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0E1E8F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B5" w14:textId="1FACF06D" w:rsidR="002E55E2" w:rsidRDefault="001B2F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Ma</w:t>
            </w:r>
            <w:r w:rsidR="00DF6671">
              <w:rPr>
                <w:color w:val="212A35"/>
                <w:sz w:val="24"/>
                <w:lang w:val="cy-GB" w:bidi="cy-GB"/>
              </w:rPr>
              <w:t>w</w:t>
            </w:r>
          </w:p>
          <w:p w14:paraId="2BF0F4B6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2E55E2" w14:paraId="2BF0F4BC" w14:textId="77777777" w:rsidTr="00E622B1">
        <w:trPr>
          <w:trHeight w:val="1379"/>
        </w:trPr>
        <w:tc>
          <w:tcPr>
            <w:tcW w:w="578" w:type="dxa"/>
          </w:tcPr>
          <w:p w14:paraId="2BF0F4B8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1.4</w:t>
            </w:r>
          </w:p>
        </w:tc>
        <w:tc>
          <w:tcPr>
            <w:tcW w:w="5728" w:type="dxa"/>
          </w:tcPr>
          <w:p w14:paraId="2BF0F4B9" w14:textId="5EA51B19" w:rsidR="002E55E2" w:rsidRDefault="000E1E8F">
            <w:pPr>
              <w:pStyle w:val="TableParagraph"/>
              <w:spacing w:line="270" w:lineRule="atLeast"/>
              <w:ind w:left="108" w:right="121"/>
              <w:rPr>
                <w:sz w:val="24"/>
              </w:rPr>
            </w:pPr>
            <w:r>
              <w:rPr>
                <w:sz w:val="24"/>
                <w:lang w:val="cy-GB" w:bidi="cy-GB"/>
              </w:rPr>
              <w:t>Anfon e</w:t>
            </w:r>
            <w:r w:rsidR="001B2F5B">
              <w:rPr>
                <w:sz w:val="24"/>
                <w:lang w:val="cy-GB" w:bidi="cy-GB"/>
              </w:rPr>
              <w:t>-bost</w:t>
            </w:r>
            <w:r>
              <w:rPr>
                <w:sz w:val="24"/>
                <w:lang w:val="cy-GB" w:bidi="cy-GB"/>
              </w:rPr>
              <w:t xml:space="preserve"> at</w:t>
            </w:r>
            <w:r w:rsidR="001B2F5B">
              <w:rPr>
                <w:sz w:val="24"/>
                <w:lang w:val="cy-GB" w:bidi="cy-GB"/>
              </w:rPr>
              <w:t xml:space="preserve"> yr holl staff ar gontractau ymchwil a'u rheolwyr, </w:t>
            </w:r>
            <w:r>
              <w:rPr>
                <w:sz w:val="24"/>
                <w:lang w:val="cy-GB" w:bidi="cy-GB"/>
              </w:rPr>
              <w:t>i</w:t>
            </w:r>
            <w:r w:rsidR="001B2F5B">
              <w:rPr>
                <w:sz w:val="24"/>
                <w:lang w:val="cy-GB" w:bidi="cy-GB"/>
              </w:rPr>
              <w:t xml:space="preserve"> ddweud wrthynt am ein hymrwymiadau iddynt o dan delerau'r Concordat a'u gwahodd i gyfarfodydd tymhorol gyda Chyfarwyddwr Ymchwil y Brifysgol.</w:t>
            </w:r>
          </w:p>
        </w:tc>
        <w:tc>
          <w:tcPr>
            <w:tcW w:w="1857" w:type="dxa"/>
          </w:tcPr>
          <w:p w14:paraId="2BF0F4BA" w14:textId="77777777" w:rsidR="002E55E2" w:rsidRDefault="001B2F5B" w:rsidP="00DF6671"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Cyfarwyddwr Ymchwil</w:t>
            </w:r>
          </w:p>
        </w:tc>
        <w:tc>
          <w:tcPr>
            <w:tcW w:w="1058" w:type="dxa"/>
          </w:tcPr>
          <w:p w14:paraId="2BF0F4BB" w14:textId="1440B5B5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proofErr w:type="spellStart"/>
            <w:r>
              <w:rPr>
                <w:color w:val="212A35"/>
                <w:sz w:val="24"/>
                <w:lang w:val="cy-GB" w:bidi="cy-GB"/>
              </w:rPr>
              <w:t>Ch</w:t>
            </w:r>
            <w:r w:rsidR="00F03A4E">
              <w:rPr>
                <w:color w:val="212A35"/>
                <w:sz w:val="24"/>
                <w:lang w:val="cy-GB" w:bidi="cy-GB"/>
              </w:rPr>
              <w:t>w</w:t>
            </w:r>
            <w:r>
              <w:rPr>
                <w:color w:val="212A35"/>
                <w:sz w:val="24"/>
                <w:lang w:val="cy-GB" w:bidi="cy-GB"/>
              </w:rPr>
              <w:t>ef</w:t>
            </w:r>
            <w:proofErr w:type="spellEnd"/>
            <w:r w:rsidR="00F03A4E">
              <w:rPr>
                <w:color w:val="212A35"/>
                <w:sz w:val="24"/>
                <w:lang w:val="cy-GB" w:bidi="cy-GB"/>
              </w:rPr>
              <w:t xml:space="preserve"> </w:t>
            </w: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2E55E2" w14:paraId="2BF0F4C0" w14:textId="77777777" w:rsidTr="00E622B1">
        <w:trPr>
          <w:trHeight w:val="412"/>
        </w:trPr>
        <w:tc>
          <w:tcPr>
            <w:tcW w:w="6306" w:type="dxa"/>
            <w:gridSpan w:val="2"/>
          </w:tcPr>
          <w:p w14:paraId="2BF0F4BD" w14:textId="630AAFB0" w:rsidR="002E55E2" w:rsidRDefault="001B2F5B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  <w:lang w:val="cy-GB" w:bidi="cy-GB"/>
              </w:rPr>
              <w:t>2. Amgylchedd a Diwylliant</w:t>
            </w:r>
          </w:p>
        </w:tc>
        <w:tc>
          <w:tcPr>
            <w:tcW w:w="1857" w:type="dxa"/>
          </w:tcPr>
          <w:p w14:paraId="2BF0F4BE" w14:textId="77777777" w:rsidR="002E55E2" w:rsidRDefault="002E55E2" w:rsidP="00DF6671">
            <w:pPr>
              <w:pStyle w:val="TableParagraph"/>
              <w:ind w:right="73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2BF0F4BF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C5" w14:textId="77777777" w:rsidTr="00E622B1">
        <w:trPr>
          <w:trHeight w:val="1106"/>
        </w:trPr>
        <w:tc>
          <w:tcPr>
            <w:tcW w:w="578" w:type="dxa"/>
          </w:tcPr>
          <w:p w14:paraId="2BF0F4C1" w14:textId="77777777" w:rsidR="002E55E2" w:rsidRDefault="001B2F5B">
            <w:pPr>
              <w:pStyle w:val="TableParagraph"/>
              <w:spacing w:before="2"/>
              <w:ind w:left="90" w:right="55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2.1</w:t>
            </w:r>
          </w:p>
        </w:tc>
        <w:tc>
          <w:tcPr>
            <w:tcW w:w="5728" w:type="dxa"/>
          </w:tcPr>
          <w:p w14:paraId="2BF0F4C2" w14:textId="07228A2B" w:rsidR="002E55E2" w:rsidRDefault="001B2F5B">
            <w:pPr>
              <w:pStyle w:val="TableParagraph"/>
              <w:spacing w:line="270" w:lineRule="atLeast"/>
              <w:ind w:left="144" w:right="81" w:hanging="10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Cynnal ymgynghoriad ag ymchwilwyr a'u rheolwyr llinell i nodi ffyrdd o </w:t>
            </w:r>
            <w:r>
              <w:rPr>
                <w:color w:val="212A35"/>
                <w:sz w:val="24"/>
                <w:lang w:val="cy-GB" w:bidi="cy-GB"/>
              </w:rPr>
              <w:t>wella aliniad ag Egwyddorion</w:t>
            </w:r>
            <w:r w:rsidR="003F59A1">
              <w:rPr>
                <w:color w:val="212A35"/>
                <w:sz w:val="24"/>
                <w:lang w:val="cy-GB" w:bidi="cy-GB"/>
              </w:rPr>
              <w:t xml:space="preserve"> y</w:t>
            </w:r>
            <w:r>
              <w:rPr>
                <w:color w:val="212A35"/>
                <w:sz w:val="24"/>
                <w:lang w:val="cy-GB" w:bidi="cy-GB"/>
              </w:rPr>
              <w:t xml:space="preserve"> Concordat, a nodi'r gweithgareddau / cymorth sydd eu hangen ar gyfer cynlluniau gweithredu yn y dyfodol.</w:t>
            </w:r>
          </w:p>
        </w:tc>
        <w:tc>
          <w:tcPr>
            <w:tcW w:w="1857" w:type="dxa"/>
          </w:tcPr>
          <w:p w14:paraId="2BF0F4C3" w14:textId="0A5CFC1E" w:rsidR="002E55E2" w:rsidRDefault="001B2F5B" w:rsidP="00DF6671">
            <w:pPr>
              <w:pStyle w:val="TableParagraph"/>
              <w:spacing w:before="2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3D6558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C4" w14:textId="77777777" w:rsidR="002E55E2" w:rsidRDefault="001B2F5B">
            <w:pPr>
              <w:pStyle w:val="TableParagraph"/>
              <w:spacing w:before="2"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Mai 2022</w:t>
            </w:r>
          </w:p>
        </w:tc>
      </w:tr>
      <w:tr w:rsidR="002E55E2" w14:paraId="2BF0F4CA" w14:textId="77777777" w:rsidTr="00E622B1">
        <w:trPr>
          <w:trHeight w:val="1379"/>
        </w:trPr>
        <w:tc>
          <w:tcPr>
            <w:tcW w:w="578" w:type="dxa"/>
          </w:tcPr>
          <w:p w14:paraId="2BF0F4C6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2.2</w:t>
            </w:r>
          </w:p>
        </w:tc>
        <w:tc>
          <w:tcPr>
            <w:tcW w:w="5728" w:type="dxa"/>
          </w:tcPr>
          <w:p w14:paraId="2BF0F4C7" w14:textId="60DE67AB" w:rsidR="002E55E2" w:rsidRDefault="001B2F5B">
            <w:pPr>
              <w:pStyle w:val="TableParagraph"/>
              <w:spacing w:line="270" w:lineRule="atLeast"/>
              <w:ind w:left="134" w:right="320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Sicrhau bod adborth o'r ymgynghoriad yn gwella ein dull </w:t>
            </w:r>
            <w:r w:rsidR="00D274B2">
              <w:rPr>
                <w:sz w:val="24"/>
                <w:lang w:val="cy-GB" w:bidi="cy-GB"/>
              </w:rPr>
              <w:t xml:space="preserve">a’n cynnydd wrth </w:t>
            </w:r>
            <w:r>
              <w:rPr>
                <w:sz w:val="24"/>
                <w:lang w:val="cy-GB" w:bidi="cy-GB"/>
              </w:rPr>
              <w:t xml:space="preserve">weithredu'r Concordat </w:t>
            </w:r>
            <w:r w:rsidR="000B772A">
              <w:rPr>
                <w:sz w:val="24"/>
                <w:lang w:val="cy-GB" w:bidi="cy-GB"/>
              </w:rPr>
              <w:t xml:space="preserve">a sicrhau </w:t>
            </w:r>
            <w:r w:rsidR="00E54D6C">
              <w:rPr>
                <w:sz w:val="24"/>
                <w:lang w:val="cy-GB" w:bidi="cy-GB"/>
              </w:rPr>
              <w:t>y caiff</w:t>
            </w:r>
            <w:r w:rsidR="000B772A">
              <w:rPr>
                <w:sz w:val="24"/>
                <w:lang w:val="cy-GB" w:bidi="cy-GB"/>
              </w:rPr>
              <w:t xml:space="preserve"> ei gynn</w:t>
            </w:r>
            <w:r>
              <w:rPr>
                <w:sz w:val="24"/>
                <w:lang w:val="cy-GB" w:bidi="cy-GB"/>
              </w:rPr>
              <w:t>wys mewn adroddiadau blynyddol a chynlluniau gweithredu yn y dyfodol.</w:t>
            </w:r>
          </w:p>
        </w:tc>
        <w:tc>
          <w:tcPr>
            <w:tcW w:w="1857" w:type="dxa"/>
          </w:tcPr>
          <w:p w14:paraId="2BF0F4C8" w14:textId="01C18980" w:rsidR="002E55E2" w:rsidRDefault="001B2F5B" w:rsidP="00DF6671"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E54D6C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C9" w14:textId="6CC5DF14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Rhag 2022</w:t>
            </w:r>
          </w:p>
        </w:tc>
      </w:tr>
      <w:tr w:rsidR="002E55E2" w14:paraId="2BF0F4D0" w14:textId="77777777" w:rsidTr="00E622B1">
        <w:trPr>
          <w:trHeight w:val="827"/>
        </w:trPr>
        <w:tc>
          <w:tcPr>
            <w:tcW w:w="578" w:type="dxa"/>
          </w:tcPr>
          <w:p w14:paraId="2BF0F4CB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2.3</w:t>
            </w:r>
          </w:p>
        </w:tc>
        <w:tc>
          <w:tcPr>
            <w:tcW w:w="5728" w:type="dxa"/>
          </w:tcPr>
          <w:p w14:paraId="2BF0F4CC" w14:textId="34FA1B48" w:rsidR="002E55E2" w:rsidRDefault="001B2F5B">
            <w:pPr>
              <w:pStyle w:val="TableParagraph"/>
              <w:ind w:left="134" w:right="548"/>
              <w:rPr>
                <w:sz w:val="24"/>
              </w:rPr>
            </w:pPr>
            <w:r>
              <w:rPr>
                <w:sz w:val="24"/>
                <w:lang w:val="cy-GB" w:bidi="cy-GB"/>
              </w:rPr>
              <w:t>Tanysgrifi</w:t>
            </w:r>
            <w:r w:rsidR="00E54D6C">
              <w:rPr>
                <w:sz w:val="24"/>
                <w:lang w:val="cy-GB" w:bidi="cy-GB"/>
              </w:rPr>
              <w:t>o</w:t>
            </w:r>
            <w:r>
              <w:rPr>
                <w:sz w:val="24"/>
                <w:lang w:val="cy-GB" w:bidi="cy-GB"/>
              </w:rPr>
              <w:t xml:space="preserve"> i wasanaethau Swyddfa Uniondeb Ymchwil y DU</w:t>
            </w:r>
            <w:r w:rsidR="008B24B7">
              <w:rPr>
                <w:sz w:val="24"/>
                <w:lang w:val="cy-GB" w:bidi="cy-GB"/>
              </w:rPr>
              <w:t xml:space="preserve"> (UKRIO)</w:t>
            </w:r>
            <w:r>
              <w:rPr>
                <w:sz w:val="24"/>
                <w:lang w:val="cy-GB" w:bidi="cy-GB"/>
              </w:rPr>
              <w:t>.</w:t>
            </w:r>
          </w:p>
        </w:tc>
        <w:tc>
          <w:tcPr>
            <w:tcW w:w="1857" w:type="dxa"/>
          </w:tcPr>
          <w:p w14:paraId="2BF0F4CD" w14:textId="71873662" w:rsidR="002E55E2" w:rsidRDefault="001B2F5B" w:rsidP="00DF6671">
            <w:pPr>
              <w:pStyle w:val="TableParagraph"/>
              <w:spacing w:line="270" w:lineRule="atLeast"/>
              <w:ind w:left="109" w:right="215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Rheolwr</w:t>
            </w:r>
            <w:r w:rsidR="00E622B1">
              <w:rPr>
                <w:color w:val="212A35"/>
                <w:sz w:val="24"/>
                <w:lang w:val="cy-GB" w:bidi="cy-GB"/>
              </w:rPr>
              <w:t xml:space="preserve"> </w:t>
            </w:r>
            <w:proofErr w:type="spellStart"/>
            <w:r w:rsidR="00E622B1">
              <w:rPr>
                <w:color w:val="212A35"/>
                <w:sz w:val="24"/>
                <w:lang w:val="cy-GB" w:bidi="cy-GB"/>
              </w:rPr>
              <w:t>FfRhY</w:t>
            </w:r>
            <w:proofErr w:type="spellEnd"/>
            <w:r w:rsidR="00E622B1">
              <w:rPr>
                <w:color w:val="212A35"/>
                <w:sz w:val="24"/>
                <w:lang w:val="cy-GB" w:bidi="cy-GB"/>
              </w:rPr>
              <w:t xml:space="preserve"> a</w:t>
            </w:r>
            <w:r>
              <w:rPr>
                <w:color w:val="212A35"/>
                <w:sz w:val="24"/>
                <w:lang w:val="cy-GB" w:bidi="cy-GB"/>
              </w:rPr>
              <w:t xml:space="preserve"> P</w:t>
            </w:r>
            <w:r w:rsidR="00E622B1">
              <w:rPr>
                <w:color w:val="212A35"/>
                <w:sz w:val="24"/>
                <w:lang w:val="cy-GB" w:bidi="cy-GB"/>
              </w:rPr>
              <w:t>h</w:t>
            </w:r>
            <w:r>
              <w:rPr>
                <w:color w:val="212A35"/>
                <w:sz w:val="24"/>
                <w:lang w:val="cy-GB" w:bidi="cy-GB"/>
              </w:rPr>
              <w:t>olisi</w:t>
            </w:r>
          </w:p>
        </w:tc>
        <w:tc>
          <w:tcPr>
            <w:tcW w:w="1058" w:type="dxa"/>
          </w:tcPr>
          <w:p w14:paraId="2BF0F4CE" w14:textId="64029419" w:rsidR="002E55E2" w:rsidRDefault="00F03A4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Io</w:t>
            </w:r>
            <w:r w:rsidR="001B2F5B">
              <w:rPr>
                <w:color w:val="212A35"/>
                <w:sz w:val="24"/>
                <w:lang w:val="cy-GB" w:bidi="cy-GB"/>
              </w:rPr>
              <w:t>n</w:t>
            </w:r>
          </w:p>
          <w:p w14:paraId="2BF0F4CF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2E55E2" w14:paraId="2BF0F4D6" w14:textId="77777777" w:rsidTr="00E622B1">
        <w:trPr>
          <w:trHeight w:val="826"/>
        </w:trPr>
        <w:tc>
          <w:tcPr>
            <w:tcW w:w="578" w:type="dxa"/>
          </w:tcPr>
          <w:p w14:paraId="2BF0F4D1" w14:textId="77777777" w:rsidR="002E55E2" w:rsidRDefault="001B2F5B">
            <w:pPr>
              <w:pStyle w:val="TableParagraph"/>
              <w:spacing w:line="276" w:lineRule="exact"/>
              <w:ind w:left="90" w:right="55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2.4</w:t>
            </w:r>
          </w:p>
        </w:tc>
        <w:tc>
          <w:tcPr>
            <w:tcW w:w="5728" w:type="dxa"/>
          </w:tcPr>
          <w:p w14:paraId="2BF0F4D2" w14:textId="77777777" w:rsidR="002E55E2" w:rsidRDefault="001B2F5B">
            <w:pPr>
              <w:pStyle w:val="TableParagraph"/>
              <w:spacing w:line="276" w:lineRule="exact"/>
              <w:ind w:left="134" w:right="668"/>
              <w:rPr>
                <w:sz w:val="24"/>
              </w:rPr>
            </w:pPr>
            <w:r>
              <w:rPr>
                <w:sz w:val="24"/>
                <w:lang w:val="cy-GB" w:bidi="cy-GB"/>
              </w:rPr>
              <w:t>Codi ymwybyddiaeth o ymrwymiadau Uniondeb a Llywodraethu Ymchwil y Brifysgol drwy eu hyrwyddo ar ein porth gwe mewnol.</w:t>
            </w:r>
          </w:p>
        </w:tc>
        <w:tc>
          <w:tcPr>
            <w:tcW w:w="1857" w:type="dxa"/>
          </w:tcPr>
          <w:p w14:paraId="2BF0F4D3" w14:textId="618D700D" w:rsidR="002E55E2" w:rsidRDefault="001B2F5B" w:rsidP="00DF6671">
            <w:pPr>
              <w:pStyle w:val="TableParagraph"/>
              <w:spacing w:line="276" w:lineRule="exact"/>
              <w:ind w:left="109" w:right="215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 xml:space="preserve">Rheolwr </w:t>
            </w:r>
            <w:proofErr w:type="spellStart"/>
            <w:r w:rsidR="00E622B1">
              <w:rPr>
                <w:color w:val="212A35"/>
                <w:sz w:val="24"/>
                <w:lang w:val="cy-GB" w:bidi="cy-GB"/>
              </w:rPr>
              <w:t>FfRhY</w:t>
            </w:r>
            <w:proofErr w:type="spellEnd"/>
            <w:r w:rsidR="00E622B1">
              <w:rPr>
                <w:color w:val="212A35"/>
                <w:sz w:val="24"/>
                <w:lang w:val="cy-GB" w:bidi="cy-GB"/>
              </w:rPr>
              <w:t xml:space="preserve"> a </w:t>
            </w:r>
            <w:r>
              <w:rPr>
                <w:color w:val="212A35"/>
                <w:sz w:val="24"/>
                <w:lang w:val="cy-GB" w:bidi="cy-GB"/>
              </w:rPr>
              <w:t>P</w:t>
            </w:r>
            <w:r w:rsidR="00E622B1">
              <w:rPr>
                <w:color w:val="212A35"/>
                <w:sz w:val="24"/>
                <w:lang w:val="cy-GB" w:bidi="cy-GB"/>
              </w:rPr>
              <w:t>h</w:t>
            </w:r>
            <w:r>
              <w:rPr>
                <w:color w:val="212A35"/>
                <w:sz w:val="24"/>
                <w:lang w:val="cy-GB" w:bidi="cy-GB"/>
              </w:rPr>
              <w:t>olisi</w:t>
            </w:r>
          </w:p>
        </w:tc>
        <w:tc>
          <w:tcPr>
            <w:tcW w:w="1058" w:type="dxa"/>
          </w:tcPr>
          <w:p w14:paraId="2BF0F4D4" w14:textId="77777777" w:rsidR="002E55E2" w:rsidRDefault="001B2F5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Gorff</w:t>
            </w:r>
          </w:p>
          <w:p w14:paraId="2BF0F4D5" w14:textId="77777777" w:rsidR="002E55E2" w:rsidRDefault="001B2F5B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2022</w:t>
            </w:r>
          </w:p>
        </w:tc>
      </w:tr>
      <w:tr w:rsidR="002E55E2" w14:paraId="2BF0F4DA" w14:textId="77777777" w:rsidTr="00E622B1">
        <w:trPr>
          <w:trHeight w:val="413"/>
        </w:trPr>
        <w:tc>
          <w:tcPr>
            <w:tcW w:w="6306" w:type="dxa"/>
            <w:gridSpan w:val="2"/>
          </w:tcPr>
          <w:p w14:paraId="2BF0F4D7" w14:textId="77777777" w:rsidR="002E55E2" w:rsidRDefault="001B2F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cy-GB" w:bidi="cy-GB"/>
              </w:rPr>
              <w:t>3. Cyflogaeth</w:t>
            </w:r>
          </w:p>
        </w:tc>
        <w:tc>
          <w:tcPr>
            <w:tcW w:w="1857" w:type="dxa"/>
          </w:tcPr>
          <w:p w14:paraId="2BF0F4D8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2BF0F4D9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DF" w14:textId="77777777" w:rsidTr="00E622B1">
        <w:trPr>
          <w:trHeight w:val="1379"/>
        </w:trPr>
        <w:tc>
          <w:tcPr>
            <w:tcW w:w="578" w:type="dxa"/>
          </w:tcPr>
          <w:p w14:paraId="2BF0F4DB" w14:textId="77777777" w:rsidR="002E55E2" w:rsidRDefault="001B2F5B">
            <w:pPr>
              <w:pStyle w:val="TableParagraph"/>
              <w:ind w:left="90" w:right="55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3.1</w:t>
            </w:r>
          </w:p>
        </w:tc>
        <w:tc>
          <w:tcPr>
            <w:tcW w:w="5728" w:type="dxa"/>
          </w:tcPr>
          <w:p w14:paraId="2BF0F4DC" w14:textId="4235CCAA" w:rsidR="002E55E2" w:rsidRDefault="001B2F5B">
            <w:pPr>
              <w:pStyle w:val="TableParagraph"/>
              <w:spacing w:line="270" w:lineRule="atLeast"/>
              <w:ind w:left="144" w:right="124" w:hanging="10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Cysylltu â Gwasanaethau Pobl i sicrhau bod y cymorth a roddir ar hyn o </w:t>
            </w:r>
            <w:r w:rsidR="00E43579">
              <w:rPr>
                <w:sz w:val="24"/>
                <w:lang w:val="cy-GB" w:bidi="cy-GB"/>
              </w:rPr>
              <w:t>br</w:t>
            </w:r>
            <w:r>
              <w:rPr>
                <w:sz w:val="24"/>
                <w:lang w:val="cy-GB" w:bidi="cy-GB"/>
              </w:rPr>
              <w:t xml:space="preserve">yd i reolwyr ymchwilwyr, megis modiwlau ar gydraddoldeb ac amrywiaeth a rhagfarn </w:t>
            </w:r>
            <w:r w:rsidR="00677B9C">
              <w:rPr>
                <w:sz w:val="24"/>
                <w:lang w:val="cy-GB" w:bidi="cy-GB"/>
              </w:rPr>
              <w:t>ddiarwybod</w:t>
            </w:r>
            <w:r>
              <w:rPr>
                <w:sz w:val="24"/>
                <w:lang w:val="cy-GB" w:bidi="cy-GB"/>
              </w:rPr>
              <w:t>, yn mynd i'r afael ag egwyddorion y Concordat.</w:t>
            </w:r>
          </w:p>
        </w:tc>
        <w:tc>
          <w:tcPr>
            <w:tcW w:w="1857" w:type="dxa"/>
          </w:tcPr>
          <w:p w14:paraId="2BF0F4DD" w14:textId="05FBA72A" w:rsidR="002E55E2" w:rsidRDefault="001B2F5B" w:rsidP="00260661"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260661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DE" w14:textId="428A49B0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Ion 2022</w:t>
            </w:r>
          </w:p>
        </w:tc>
      </w:tr>
      <w:tr w:rsidR="002E55E2" w14:paraId="2BF0F4E5" w14:textId="77777777" w:rsidTr="00260661">
        <w:trPr>
          <w:trHeight w:val="1103"/>
        </w:trPr>
        <w:tc>
          <w:tcPr>
            <w:tcW w:w="578" w:type="dxa"/>
          </w:tcPr>
          <w:p w14:paraId="2BF0F4E1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lastRenderedPageBreak/>
              <w:t>3.2</w:t>
            </w:r>
          </w:p>
        </w:tc>
        <w:tc>
          <w:tcPr>
            <w:tcW w:w="5728" w:type="dxa"/>
          </w:tcPr>
          <w:p w14:paraId="2BF0F4E2" w14:textId="77777777" w:rsidR="002E55E2" w:rsidRDefault="001B2F5B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  <w:lang w:val="cy-GB" w:bidi="cy-GB"/>
              </w:rPr>
              <w:t>Defnyddio canlyniadau arolygon 'Pwls Staff' i wella cefnogaeth sefydliadol i ymchwilwyr.</w:t>
            </w:r>
          </w:p>
        </w:tc>
        <w:tc>
          <w:tcPr>
            <w:tcW w:w="1857" w:type="dxa"/>
          </w:tcPr>
          <w:p w14:paraId="2BF0F4E3" w14:textId="77777777" w:rsidR="002E55E2" w:rsidRDefault="001B2F5B" w:rsidP="00260661">
            <w:pPr>
              <w:pStyle w:val="TableParagraph"/>
              <w:spacing w:line="270" w:lineRule="atLeast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Dirprwy Gyfarwyddwr, Gwasanaethau Pobl</w:t>
            </w:r>
          </w:p>
        </w:tc>
        <w:tc>
          <w:tcPr>
            <w:tcW w:w="1058" w:type="dxa"/>
          </w:tcPr>
          <w:p w14:paraId="2BF0F4E4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Gorff 2022</w:t>
            </w:r>
          </w:p>
        </w:tc>
      </w:tr>
      <w:tr w:rsidR="002E55E2" w14:paraId="2BF0F4EA" w14:textId="77777777" w:rsidTr="00260661">
        <w:trPr>
          <w:trHeight w:val="1655"/>
        </w:trPr>
        <w:tc>
          <w:tcPr>
            <w:tcW w:w="578" w:type="dxa"/>
          </w:tcPr>
          <w:p w14:paraId="2BF0F4E6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3.3</w:t>
            </w:r>
          </w:p>
        </w:tc>
        <w:tc>
          <w:tcPr>
            <w:tcW w:w="5728" w:type="dxa"/>
          </w:tcPr>
          <w:p w14:paraId="2BF0F4E7" w14:textId="74604D3C" w:rsidR="002E55E2" w:rsidRDefault="001B2F5B">
            <w:pPr>
              <w:pStyle w:val="TableParagraph"/>
              <w:spacing w:line="270" w:lineRule="atLeast"/>
              <w:ind w:left="108" w:right="107"/>
              <w:rPr>
                <w:sz w:val="24"/>
              </w:rPr>
            </w:pPr>
            <w:r>
              <w:rPr>
                <w:sz w:val="24"/>
                <w:lang w:val="cy-GB" w:bidi="cy-GB"/>
              </w:rPr>
              <w:t>Gwella sesiynau sefydlu'r Gwasanaethau Ymchwil ac Arloesi (</w:t>
            </w:r>
            <w:r w:rsidR="00EB7C29">
              <w:rPr>
                <w:sz w:val="24"/>
                <w:lang w:val="cy-GB" w:bidi="cy-GB"/>
              </w:rPr>
              <w:t>GYA</w:t>
            </w:r>
            <w:r>
              <w:rPr>
                <w:sz w:val="24"/>
                <w:lang w:val="cy-GB" w:bidi="cy-GB"/>
              </w:rPr>
              <w:t>) i sicrhau bod ymchwilwyr a'u rheolwyr llinell yn ymwybodol o'r cymorth sydd ar gael i gynorthwyo datblygiad gyrfa ymchwilwyr, megis gweithgareddau datblygu staff, y G</w:t>
            </w:r>
            <w:r w:rsidR="00EB7C29">
              <w:rPr>
                <w:sz w:val="24"/>
                <w:lang w:val="cy-GB" w:bidi="cy-GB"/>
              </w:rPr>
              <w:t>GC</w:t>
            </w:r>
            <w:r>
              <w:rPr>
                <w:sz w:val="24"/>
                <w:lang w:val="cy-GB" w:bidi="cy-GB"/>
              </w:rPr>
              <w:t>, a mynediad rheolaidd i Gyfarwyddwr Ymchwil y Brifysgol.</w:t>
            </w:r>
          </w:p>
        </w:tc>
        <w:tc>
          <w:tcPr>
            <w:tcW w:w="1857" w:type="dxa"/>
          </w:tcPr>
          <w:p w14:paraId="2BF0F4E8" w14:textId="24542246" w:rsidR="002E55E2" w:rsidRDefault="001B2F5B" w:rsidP="000111DB">
            <w:pPr>
              <w:pStyle w:val="TableParagraph"/>
              <w:spacing w:line="270" w:lineRule="atLeast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0111DB">
              <w:rPr>
                <w:color w:val="212A35"/>
                <w:sz w:val="24"/>
                <w:lang w:val="cy-GB" w:bidi="cy-GB"/>
              </w:rPr>
              <w:t>c Arloesi</w:t>
            </w:r>
            <w:r>
              <w:rPr>
                <w:color w:val="212A35"/>
                <w:sz w:val="24"/>
                <w:lang w:val="cy-GB" w:bidi="cy-GB"/>
              </w:rPr>
              <w:t xml:space="preserve"> a Dirprwy Gyfarwyddwr, Gwasanaethau Pobl</w:t>
            </w:r>
          </w:p>
        </w:tc>
        <w:tc>
          <w:tcPr>
            <w:tcW w:w="1058" w:type="dxa"/>
          </w:tcPr>
          <w:p w14:paraId="2BF0F4E9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Gorff 2022</w:t>
            </w:r>
          </w:p>
        </w:tc>
      </w:tr>
      <w:tr w:rsidR="002E55E2" w14:paraId="2BF0F4EE" w14:textId="77777777" w:rsidTr="00260661">
        <w:trPr>
          <w:trHeight w:val="413"/>
        </w:trPr>
        <w:tc>
          <w:tcPr>
            <w:tcW w:w="6306" w:type="dxa"/>
            <w:gridSpan w:val="2"/>
          </w:tcPr>
          <w:p w14:paraId="2BF0F4EB" w14:textId="664EE7A8" w:rsidR="002E55E2" w:rsidRDefault="001B2F5B">
            <w:pPr>
              <w:pStyle w:val="TableParagraph"/>
              <w:spacing w:line="27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  <w:lang w:val="cy-GB" w:bidi="cy-GB"/>
              </w:rPr>
              <w:t>4 Datblygiad proffesiynol a gyrfa</w:t>
            </w:r>
          </w:p>
        </w:tc>
        <w:tc>
          <w:tcPr>
            <w:tcW w:w="1857" w:type="dxa"/>
          </w:tcPr>
          <w:p w14:paraId="2BF0F4EC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2BF0F4ED" w14:textId="77777777" w:rsidR="002E55E2" w:rsidRDefault="002E55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55E2" w14:paraId="2BF0F4F3" w14:textId="77777777" w:rsidTr="00260661">
        <w:trPr>
          <w:trHeight w:val="1655"/>
        </w:trPr>
        <w:tc>
          <w:tcPr>
            <w:tcW w:w="578" w:type="dxa"/>
          </w:tcPr>
          <w:p w14:paraId="2BF0F4EF" w14:textId="77777777" w:rsidR="002E55E2" w:rsidRDefault="001B2F5B">
            <w:pPr>
              <w:pStyle w:val="TableParagraph"/>
              <w:ind w:left="65" w:right="79"/>
              <w:jc w:val="center"/>
              <w:rPr>
                <w:sz w:val="24"/>
              </w:rPr>
            </w:pPr>
            <w:r>
              <w:rPr>
                <w:sz w:val="24"/>
                <w:lang w:val="cy-GB" w:bidi="cy-GB"/>
              </w:rPr>
              <w:t>4.1</w:t>
            </w:r>
          </w:p>
        </w:tc>
        <w:tc>
          <w:tcPr>
            <w:tcW w:w="5728" w:type="dxa"/>
          </w:tcPr>
          <w:p w14:paraId="2BF0F4F0" w14:textId="44BD7F8E" w:rsidR="002E55E2" w:rsidRDefault="001B2F5B">
            <w:pPr>
              <w:pStyle w:val="TableParagraph"/>
              <w:spacing w:line="270" w:lineRule="atLeast"/>
              <w:ind w:left="108" w:right="333"/>
              <w:rPr>
                <w:sz w:val="24"/>
              </w:rPr>
            </w:pPr>
            <w:r>
              <w:rPr>
                <w:sz w:val="24"/>
                <w:lang w:val="cy-GB" w:bidi="cy-GB"/>
              </w:rPr>
              <w:t xml:space="preserve">Parhau i ddatblygu ac esblygu cyfleoedd datblygu staff </w:t>
            </w:r>
            <w:r w:rsidR="000111DB">
              <w:rPr>
                <w:sz w:val="24"/>
                <w:lang w:val="cy-GB" w:bidi="cy-GB"/>
              </w:rPr>
              <w:t>GYA</w:t>
            </w:r>
            <w:r w:rsidR="005B378A">
              <w:rPr>
                <w:sz w:val="24"/>
                <w:lang w:val="cy-GB" w:bidi="cy-GB"/>
              </w:rPr>
              <w:t>,</w:t>
            </w:r>
            <w:r>
              <w:rPr>
                <w:sz w:val="24"/>
                <w:lang w:val="cy-GB" w:bidi="cy-GB"/>
              </w:rPr>
              <w:t xml:space="preserve"> fel gweithdai ar ddatblygu grantiau, </w:t>
            </w:r>
            <w:proofErr w:type="spellStart"/>
            <w:r w:rsidR="005B378A">
              <w:rPr>
                <w:sz w:val="24"/>
                <w:lang w:val="cy-GB" w:bidi="cy-GB"/>
              </w:rPr>
              <w:t>FfRhY</w:t>
            </w:r>
            <w:proofErr w:type="spellEnd"/>
            <w:r>
              <w:rPr>
                <w:sz w:val="24"/>
                <w:lang w:val="cy-GB" w:bidi="cy-GB"/>
              </w:rPr>
              <w:t xml:space="preserve">, a defnyddio ysgrifennu academaidd i </w:t>
            </w:r>
            <w:r w:rsidR="00C71005">
              <w:rPr>
                <w:sz w:val="24"/>
                <w:lang w:val="cy-GB" w:bidi="cy-GB"/>
              </w:rPr>
              <w:t>ddatblygu</w:t>
            </w:r>
            <w:r>
              <w:rPr>
                <w:sz w:val="24"/>
                <w:lang w:val="cy-GB" w:bidi="cy-GB"/>
              </w:rPr>
              <w:t xml:space="preserve"> gyrfa</w:t>
            </w:r>
            <w:r w:rsidR="003604F1">
              <w:rPr>
                <w:sz w:val="24"/>
                <w:lang w:val="cy-GB" w:bidi="cy-GB"/>
              </w:rPr>
              <w:t>oedd</w:t>
            </w:r>
            <w:r>
              <w:rPr>
                <w:sz w:val="24"/>
                <w:lang w:val="cy-GB" w:bidi="cy-GB"/>
              </w:rPr>
              <w:t xml:space="preserve"> academaidd. Defnyddi</w:t>
            </w:r>
            <w:r w:rsidR="005B378A">
              <w:rPr>
                <w:sz w:val="24"/>
                <w:lang w:val="cy-GB" w:bidi="cy-GB"/>
              </w:rPr>
              <w:t>o’r</w:t>
            </w:r>
            <w:r>
              <w:rPr>
                <w:sz w:val="24"/>
                <w:lang w:val="cy-GB" w:bidi="cy-GB"/>
              </w:rPr>
              <w:t xml:space="preserve"> cyfleoedd hyn fel un ffordd o sicrhau bod egwyddorion y Concordat yn cael eu cyflawni.</w:t>
            </w:r>
          </w:p>
        </w:tc>
        <w:tc>
          <w:tcPr>
            <w:tcW w:w="1857" w:type="dxa"/>
          </w:tcPr>
          <w:p w14:paraId="2BF0F4F1" w14:textId="58D86EEB" w:rsidR="002E55E2" w:rsidRDefault="001B2F5B" w:rsidP="00824C80"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Uwch Swyddog Ymchwil a</w:t>
            </w:r>
            <w:r w:rsidR="00824C80">
              <w:rPr>
                <w:color w:val="212A35"/>
                <w:sz w:val="24"/>
                <w:lang w:val="cy-GB" w:bidi="cy-GB"/>
              </w:rPr>
              <w:t>c Arloesi</w:t>
            </w:r>
          </w:p>
        </w:tc>
        <w:tc>
          <w:tcPr>
            <w:tcW w:w="1058" w:type="dxa"/>
          </w:tcPr>
          <w:p w14:paraId="2BF0F4F2" w14:textId="77777777" w:rsidR="002E55E2" w:rsidRDefault="001B2F5B">
            <w:pPr>
              <w:pStyle w:val="TableParagraph"/>
              <w:spacing w:line="360" w:lineRule="auto"/>
              <w:ind w:left="109" w:right="178"/>
              <w:rPr>
                <w:sz w:val="24"/>
              </w:rPr>
            </w:pPr>
            <w:r>
              <w:rPr>
                <w:color w:val="212A35"/>
                <w:sz w:val="24"/>
                <w:lang w:val="cy-GB" w:bidi="cy-GB"/>
              </w:rPr>
              <w:t>Medi 2022</w:t>
            </w:r>
          </w:p>
        </w:tc>
      </w:tr>
    </w:tbl>
    <w:p w14:paraId="2BF0F4F4" w14:textId="77777777" w:rsidR="002E55E2" w:rsidRDefault="002E55E2">
      <w:pPr>
        <w:pStyle w:val="CorffyTestun"/>
        <w:rPr>
          <w:b/>
          <w:sz w:val="20"/>
        </w:rPr>
      </w:pPr>
    </w:p>
    <w:p w14:paraId="2BF0F4F5" w14:textId="77777777" w:rsidR="002E55E2" w:rsidRDefault="002E55E2">
      <w:pPr>
        <w:pStyle w:val="CorffyTestun"/>
        <w:rPr>
          <w:b/>
          <w:sz w:val="20"/>
        </w:rPr>
      </w:pPr>
    </w:p>
    <w:p w14:paraId="2BF0F4F6" w14:textId="77777777" w:rsidR="002E55E2" w:rsidRDefault="002E55E2">
      <w:pPr>
        <w:pStyle w:val="CorffyTestun"/>
        <w:rPr>
          <w:b/>
          <w:sz w:val="20"/>
        </w:rPr>
      </w:pPr>
    </w:p>
    <w:p w14:paraId="2BF0F4F7" w14:textId="77777777" w:rsidR="002E55E2" w:rsidRDefault="002E55E2">
      <w:pPr>
        <w:pStyle w:val="CorffyTestun"/>
        <w:spacing w:before="8"/>
        <w:rPr>
          <w:b/>
          <w:sz w:val="18"/>
        </w:rPr>
      </w:pPr>
    </w:p>
    <w:p w14:paraId="2BF0F4F8" w14:textId="77777777" w:rsidR="002E55E2" w:rsidRDefault="001B2F5B">
      <w:pPr>
        <w:pStyle w:val="Pennawd1"/>
        <w:numPr>
          <w:ilvl w:val="0"/>
          <w:numId w:val="3"/>
        </w:numPr>
        <w:tabs>
          <w:tab w:val="left" w:pos="551"/>
          <w:tab w:val="left" w:pos="552"/>
        </w:tabs>
        <w:spacing w:before="92"/>
      </w:pPr>
      <w:bookmarkStart w:id="33" w:name="7_CONCLUSIONS"/>
      <w:bookmarkStart w:id="34" w:name="_Toc97631185"/>
      <w:bookmarkEnd w:id="33"/>
      <w:r>
        <w:rPr>
          <w:lang w:val="cy-GB" w:bidi="cy-GB"/>
        </w:rPr>
        <w:t>CASGLIADAU</w:t>
      </w:r>
      <w:bookmarkEnd w:id="34"/>
    </w:p>
    <w:p w14:paraId="2BF0F4F9" w14:textId="77777777" w:rsidR="002E55E2" w:rsidRDefault="002E55E2">
      <w:pPr>
        <w:pStyle w:val="CorffyTestun"/>
        <w:spacing w:before="3"/>
        <w:rPr>
          <w:b/>
          <w:sz w:val="42"/>
        </w:rPr>
      </w:pPr>
    </w:p>
    <w:p w14:paraId="2BF0F4FA" w14:textId="3537125B" w:rsidR="002E55E2" w:rsidRDefault="001B2F5B">
      <w:pPr>
        <w:pStyle w:val="ParagraffRhestr"/>
        <w:numPr>
          <w:ilvl w:val="1"/>
          <w:numId w:val="3"/>
        </w:numPr>
        <w:tabs>
          <w:tab w:val="left" w:pos="696"/>
        </w:tabs>
        <w:spacing w:line="259" w:lineRule="auto"/>
        <w:ind w:right="115"/>
        <w:jc w:val="both"/>
        <w:rPr>
          <w:color w:val="212A35"/>
          <w:sz w:val="24"/>
        </w:rPr>
      </w:pPr>
      <w:bookmarkStart w:id="35" w:name="7.1_The_Board_are_asked_to_NOTE_our_Conc"/>
      <w:bookmarkEnd w:id="35"/>
      <w:r>
        <w:rPr>
          <w:color w:val="212A35"/>
          <w:sz w:val="24"/>
          <w:lang w:val="cy-GB" w:bidi="cy-GB"/>
        </w:rPr>
        <w:t xml:space="preserve">Gofynnir i'r Bwrdd NODI ein cydymffurfiaeth â'r Concordat a'r Cynllun Gweithredu er mwyn gwella ein cefnogaeth </w:t>
      </w:r>
      <w:r w:rsidR="002A3D39">
        <w:rPr>
          <w:color w:val="212A35"/>
          <w:sz w:val="24"/>
          <w:lang w:val="cy-GB" w:bidi="cy-GB"/>
        </w:rPr>
        <w:t>ar gyfer</w:t>
      </w:r>
      <w:r>
        <w:rPr>
          <w:color w:val="212A35"/>
          <w:sz w:val="24"/>
          <w:lang w:val="cy-GB" w:bidi="cy-GB"/>
        </w:rPr>
        <w:t xml:space="preserve"> datblygiad gyrfa ymchwilwyr</w:t>
      </w:r>
      <w:r w:rsidR="00784E03" w:rsidRPr="00784E03">
        <w:rPr>
          <w:color w:val="212A35"/>
          <w:sz w:val="24"/>
          <w:lang w:val="cy-GB" w:bidi="cy-GB"/>
        </w:rPr>
        <w:t xml:space="preserve"> </w:t>
      </w:r>
      <w:r w:rsidR="00784E03">
        <w:rPr>
          <w:color w:val="212A35"/>
          <w:sz w:val="24"/>
          <w:lang w:val="cy-GB" w:bidi="cy-GB"/>
        </w:rPr>
        <w:t>ymhellach</w:t>
      </w:r>
      <w:r>
        <w:rPr>
          <w:color w:val="212A35"/>
          <w:sz w:val="24"/>
          <w:lang w:val="cy-GB" w:bidi="cy-GB"/>
        </w:rPr>
        <w:t>.</w:t>
      </w:r>
      <w:r w:rsidR="00784E03">
        <w:rPr>
          <w:color w:val="212A35"/>
          <w:sz w:val="24"/>
          <w:lang w:val="cy-GB" w:bidi="cy-GB"/>
        </w:rPr>
        <w:t xml:space="preserve"> </w:t>
      </w:r>
      <w:bookmarkStart w:id="36" w:name="_GoBack"/>
      <w:bookmarkEnd w:id="36"/>
    </w:p>
    <w:p w14:paraId="2BF0F4FB" w14:textId="77777777" w:rsidR="002E55E2" w:rsidRDefault="002E55E2">
      <w:pPr>
        <w:pStyle w:val="CorffyTestun"/>
        <w:spacing w:before="10"/>
        <w:rPr>
          <w:sz w:val="32"/>
        </w:rPr>
      </w:pPr>
    </w:p>
    <w:p w14:paraId="2BF0F4FC" w14:textId="77777777" w:rsidR="002E55E2" w:rsidRDefault="001B2F5B">
      <w:pPr>
        <w:pStyle w:val="ParagraffRhestr"/>
        <w:numPr>
          <w:ilvl w:val="1"/>
          <w:numId w:val="3"/>
        </w:numPr>
        <w:tabs>
          <w:tab w:val="left" w:pos="695"/>
          <w:tab w:val="left" w:pos="696"/>
        </w:tabs>
        <w:rPr>
          <w:color w:val="212A35"/>
          <w:sz w:val="24"/>
        </w:rPr>
      </w:pPr>
      <w:bookmarkStart w:id="37" w:name="7.2_The_Board_is_asked_to_APPROVE_the_pu"/>
      <w:bookmarkEnd w:id="37"/>
      <w:r>
        <w:rPr>
          <w:color w:val="212A35"/>
          <w:sz w:val="24"/>
          <w:lang w:val="cy-GB" w:bidi="cy-GB"/>
        </w:rPr>
        <w:t>Gofynnir i'r Bwrdd GYMERADWYO cyhoeddi'r adroddiad hwn.</w:t>
      </w:r>
    </w:p>
    <w:p w14:paraId="2BF0F4FD" w14:textId="77777777" w:rsidR="002E55E2" w:rsidRDefault="002E55E2">
      <w:pPr>
        <w:pStyle w:val="CorffyTestun"/>
        <w:rPr>
          <w:sz w:val="26"/>
        </w:rPr>
      </w:pPr>
    </w:p>
    <w:p w14:paraId="2BF0F4FE" w14:textId="76DCD98E" w:rsidR="002E55E2" w:rsidRDefault="001B2F5B">
      <w:pPr>
        <w:pStyle w:val="Pennawd4"/>
        <w:rPr>
          <w:color w:val="212A35"/>
          <w:lang w:val="cy-GB" w:bidi="cy-GB"/>
        </w:rPr>
      </w:pPr>
      <w:r>
        <w:rPr>
          <w:color w:val="212A35"/>
          <w:lang w:val="cy-GB" w:bidi="cy-GB"/>
        </w:rPr>
        <w:t>Diwedd.</w:t>
      </w:r>
    </w:p>
    <w:p w14:paraId="11931406" w14:textId="5273F256" w:rsidR="002A3D39" w:rsidRDefault="002A3D39">
      <w:pPr>
        <w:pStyle w:val="Pennawd4"/>
        <w:rPr>
          <w:color w:val="212A35"/>
          <w:lang w:val="cy-GB" w:bidi="cy-GB"/>
        </w:rPr>
      </w:pPr>
    </w:p>
    <w:p w14:paraId="4524A402" w14:textId="77777777" w:rsidR="002A3D39" w:rsidRDefault="002A3D39">
      <w:pPr>
        <w:pStyle w:val="Pennawd4"/>
      </w:pPr>
    </w:p>
    <w:sectPr w:rsidR="002A3D39">
      <w:type w:val="continuous"/>
      <w:pgSz w:w="11910" w:h="16840"/>
      <w:pgMar w:top="1420" w:right="1320" w:bottom="1240" w:left="13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C216" w14:textId="77777777" w:rsidR="001B2F5B" w:rsidRDefault="001B2F5B">
      <w:r>
        <w:separator/>
      </w:r>
    </w:p>
  </w:endnote>
  <w:endnote w:type="continuationSeparator" w:id="0">
    <w:p w14:paraId="3BA1F522" w14:textId="77777777" w:rsidR="001B2F5B" w:rsidRDefault="001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F503" w14:textId="5570CBC6" w:rsidR="002E55E2" w:rsidRDefault="00C379C1">
    <w:pPr>
      <w:pStyle w:val="CorffyTestun"/>
      <w:spacing w:line="14" w:lineRule="auto"/>
      <w:rPr>
        <w:sz w:val="20"/>
      </w:rPr>
    </w:pPr>
    <w:r>
      <w:rPr>
        <w:noProof/>
        <w:lang w:val="cy-GB" w:bidi="cy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F0F504" wp14:editId="684C62A2">
              <wp:simplePos x="0" y="0"/>
              <wp:positionH relativeFrom="page">
                <wp:posOffset>3698875</wp:posOffset>
              </wp:positionH>
              <wp:positionV relativeFrom="page">
                <wp:posOffset>9885045</wp:posOffset>
              </wp:positionV>
              <wp:extent cx="17399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0F505" w14:textId="77777777" w:rsidR="002E55E2" w:rsidRDefault="001B2F5B">
                          <w:pPr>
                            <w:pStyle w:val="CorffyTestun"/>
                            <w:spacing w:before="12"/>
                            <w:ind w:left="60"/>
                          </w:pPr>
                          <w:r>
                            <w:rPr>
                              <w:lang w:val="cy-GB" w:bidi="cy-GB"/>
                            </w:rPr>
                            <w:fldChar w:fldCharType="begin"/>
                          </w:r>
                          <w:r>
                            <w:rPr>
                              <w:color w:val="212A35"/>
                              <w:lang w:val="cy-GB" w:bidi="cy-GB"/>
                            </w:rPr>
                            <w:instrText xml:space="preserve"> PAGE </w:instrText>
                          </w:r>
                          <w:r>
                            <w:rPr>
                              <w:lang w:val="cy-GB" w:bidi="cy-GB"/>
                            </w:rPr>
                            <w:fldChar w:fldCharType="separate"/>
                          </w:r>
                          <w:r>
                            <w:rPr>
                              <w:lang w:val="cy-GB" w:bidi="cy-GB"/>
                            </w:rPr>
                            <w:t>1</w:t>
                          </w:r>
                          <w:r>
                            <w:rPr>
                              <w:lang w:val="cy-GB" w:bidi="cy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0F5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25pt;margin-top:778.35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" filled="f" stroked="f">
              <v:textbox inset="0,0,0,0">
                <w:txbxContent>
                  <w:p w14:paraId="2BF0F505" w14:textId="77777777" w:rsidR="002E55E2" w:rsidRDefault="001B2F5B">
                    <w:pPr>
                      <w:pStyle w:val="CorffyTestun"/>
                      <w:spacing w:before="12"/>
                      <w:ind w:left="60"/>
                    </w:pPr>
                    <w:r>
                      <w:rPr>
                        <w:lang w:val="cy-GB" w:bidi="cy-GB"/>
                      </w:rPr>
                      <w:fldChar w:fldCharType="begin"/>
                    </w:r>
                    <w:r>
                      <w:rPr>
                        <w:color w:val="212A35"/>
                        <w:lang w:val="cy-GB" w:bidi="cy-GB"/>
                      </w:rPr>
                      <w:instrText xml:space="preserve"> PAGE </w:instrText>
                    </w:r>
                    <w:r>
                      <w:rPr>
                        <w:lang w:val="cy-GB" w:bidi="cy-GB"/>
                      </w:rPr>
                      <w:fldChar w:fldCharType="separate"/>
                    </w:r>
                    <w:r>
                      <w:rPr>
                        <w:lang w:val="cy-GB" w:bidi="cy-GB"/>
                      </w:rPr>
                      <w:t>1</w:t>
                    </w:r>
                    <w:r>
                      <w:rPr>
                        <w:lang w:val="cy-GB" w:bidi="cy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48D6F" w14:textId="77777777" w:rsidR="001B2F5B" w:rsidRDefault="001B2F5B">
      <w:r>
        <w:separator/>
      </w:r>
    </w:p>
  </w:footnote>
  <w:footnote w:type="continuationSeparator" w:id="0">
    <w:p w14:paraId="29AE82D4" w14:textId="77777777" w:rsidR="001B2F5B" w:rsidRDefault="001B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7D46"/>
    <w:multiLevelType w:val="hybridMultilevel"/>
    <w:tmpl w:val="72D6F4FC"/>
    <w:lvl w:ilvl="0" w:tplc="00647A60">
      <w:start w:val="1"/>
      <w:numFmt w:val="decimal"/>
      <w:lvlText w:val="%1"/>
      <w:lvlJc w:val="left"/>
      <w:pPr>
        <w:ind w:left="559" w:hanging="440"/>
        <w:jc w:val="left"/>
      </w:pPr>
      <w:rPr>
        <w:rFonts w:ascii="Arial" w:eastAsia="Arial" w:hAnsi="Arial" w:cs="Arial" w:hint="default"/>
        <w:b/>
        <w:bCs/>
        <w:i w:val="0"/>
        <w:iCs w:val="0"/>
        <w:color w:val="212A35"/>
        <w:w w:val="100"/>
        <w:sz w:val="24"/>
        <w:szCs w:val="24"/>
        <w:lang w:val="en-GB" w:eastAsia="en-US" w:bidi="ar-SA"/>
      </w:rPr>
    </w:lvl>
    <w:lvl w:ilvl="1" w:tplc="12744B34">
      <w:numFmt w:val="bullet"/>
      <w:lvlText w:val="•"/>
      <w:lvlJc w:val="left"/>
      <w:pPr>
        <w:ind w:left="1430" w:hanging="440"/>
      </w:pPr>
      <w:rPr>
        <w:rFonts w:hint="default"/>
        <w:lang w:val="en-GB" w:eastAsia="en-US" w:bidi="ar-SA"/>
      </w:rPr>
    </w:lvl>
    <w:lvl w:ilvl="2" w:tplc="60144EB8">
      <w:numFmt w:val="bullet"/>
      <w:lvlText w:val="•"/>
      <w:lvlJc w:val="left"/>
      <w:pPr>
        <w:ind w:left="2301" w:hanging="440"/>
      </w:pPr>
      <w:rPr>
        <w:rFonts w:hint="default"/>
        <w:lang w:val="en-GB" w:eastAsia="en-US" w:bidi="ar-SA"/>
      </w:rPr>
    </w:lvl>
    <w:lvl w:ilvl="3" w:tplc="47FAD0C4">
      <w:numFmt w:val="bullet"/>
      <w:lvlText w:val="•"/>
      <w:lvlJc w:val="left"/>
      <w:pPr>
        <w:ind w:left="3171" w:hanging="440"/>
      </w:pPr>
      <w:rPr>
        <w:rFonts w:hint="default"/>
        <w:lang w:val="en-GB" w:eastAsia="en-US" w:bidi="ar-SA"/>
      </w:rPr>
    </w:lvl>
    <w:lvl w:ilvl="4" w:tplc="89F0452A">
      <w:numFmt w:val="bullet"/>
      <w:lvlText w:val="•"/>
      <w:lvlJc w:val="left"/>
      <w:pPr>
        <w:ind w:left="4042" w:hanging="440"/>
      </w:pPr>
      <w:rPr>
        <w:rFonts w:hint="default"/>
        <w:lang w:val="en-GB" w:eastAsia="en-US" w:bidi="ar-SA"/>
      </w:rPr>
    </w:lvl>
    <w:lvl w:ilvl="5" w:tplc="BEB0D622">
      <w:numFmt w:val="bullet"/>
      <w:lvlText w:val="•"/>
      <w:lvlJc w:val="left"/>
      <w:pPr>
        <w:ind w:left="4913" w:hanging="440"/>
      </w:pPr>
      <w:rPr>
        <w:rFonts w:hint="default"/>
        <w:lang w:val="en-GB" w:eastAsia="en-US" w:bidi="ar-SA"/>
      </w:rPr>
    </w:lvl>
    <w:lvl w:ilvl="6" w:tplc="636A2EB6">
      <w:numFmt w:val="bullet"/>
      <w:lvlText w:val="•"/>
      <w:lvlJc w:val="left"/>
      <w:pPr>
        <w:ind w:left="5783" w:hanging="440"/>
      </w:pPr>
      <w:rPr>
        <w:rFonts w:hint="default"/>
        <w:lang w:val="en-GB" w:eastAsia="en-US" w:bidi="ar-SA"/>
      </w:rPr>
    </w:lvl>
    <w:lvl w:ilvl="7" w:tplc="6A8C0BD2">
      <w:numFmt w:val="bullet"/>
      <w:lvlText w:val="•"/>
      <w:lvlJc w:val="left"/>
      <w:pPr>
        <w:ind w:left="6654" w:hanging="440"/>
      </w:pPr>
      <w:rPr>
        <w:rFonts w:hint="default"/>
        <w:lang w:val="en-GB" w:eastAsia="en-US" w:bidi="ar-SA"/>
      </w:rPr>
    </w:lvl>
    <w:lvl w:ilvl="8" w:tplc="EBBAE6F4">
      <w:numFmt w:val="bullet"/>
      <w:lvlText w:val="•"/>
      <w:lvlJc w:val="left"/>
      <w:pPr>
        <w:ind w:left="7525" w:hanging="440"/>
      </w:pPr>
      <w:rPr>
        <w:rFonts w:hint="default"/>
        <w:lang w:val="en-GB" w:eastAsia="en-US" w:bidi="ar-SA"/>
      </w:rPr>
    </w:lvl>
  </w:abstractNum>
  <w:abstractNum w:abstractNumId="1" w15:restartNumberingAfterBreak="0">
    <w:nsid w:val="306B3D5A"/>
    <w:multiLevelType w:val="multilevel"/>
    <w:tmpl w:val="C7D499AA"/>
    <w:lvl w:ilvl="0">
      <w:start w:val="1"/>
      <w:numFmt w:val="decimal"/>
      <w:lvlText w:val="%1"/>
      <w:lvlJc w:val="left"/>
      <w:pPr>
        <w:ind w:left="551" w:hanging="43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96" w:hanging="576"/>
        <w:jc w:val="left"/>
      </w:pPr>
      <w:rPr>
        <w:rFonts w:hint="default"/>
        <w:w w:val="100"/>
        <w:lang w:val="en-GB" w:eastAsia="en-US" w:bidi="ar-SA"/>
      </w:rPr>
    </w:lvl>
    <w:lvl w:ilvl="2">
      <w:numFmt w:val="bullet"/>
      <w:lvlText w:val=""/>
      <w:lvlJc w:val="left"/>
      <w:pPr>
        <w:ind w:left="1111" w:hanging="576"/>
      </w:pPr>
      <w:rPr>
        <w:rFonts w:ascii="Symbol" w:eastAsia="Symbol" w:hAnsi="Symbol" w:cs="Symbol" w:hint="default"/>
        <w:b w:val="0"/>
        <w:bCs w:val="0"/>
        <w:i w:val="0"/>
        <w:iCs w:val="0"/>
        <w:color w:val="212A35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138" w:hanging="57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56" w:hanging="57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174" w:hanging="57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93" w:hanging="57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211" w:hanging="57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29" w:hanging="576"/>
      </w:pPr>
      <w:rPr>
        <w:rFonts w:hint="default"/>
        <w:lang w:val="en-GB" w:eastAsia="en-US" w:bidi="ar-SA"/>
      </w:rPr>
    </w:lvl>
  </w:abstractNum>
  <w:abstractNum w:abstractNumId="2" w15:restartNumberingAfterBreak="0">
    <w:nsid w:val="3C6D7449"/>
    <w:multiLevelType w:val="hybridMultilevel"/>
    <w:tmpl w:val="B7BE9E9A"/>
    <w:lvl w:ilvl="0" w:tplc="17FA276E">
      <w:start w:val="1"/>
      <w:numFmt w:val="lowerRoman"/>
      <w:lvlText w:val="%1."/>
      <w:lvlJc w:val="left"/>
      <w:pPr>
        <w:ind w:left="125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A35"/>
        <w:spacing w:val="-1"/>
        <w:w w:val="100"/>
        <w:sz w:val="24"/>
        <w:szCs w:val="24"/>
        <w:lang w:val="en-GB" w:eastAsia="en-US" w:bidi="ar-SA"/>
      </w:rPr>
    </w:lvl>
    <w:lvl w:ilvl="1" w:tplc="0C1E2D04">
      <w:numFmt w:val="bullet"/>
      <w:lvlText w:val="•"/>
      <w:lvlJc w:val="left"/>
      <w:pPr>
        <w:ind w:left="2060" w:hanging="281"/>
      </w:pPr>
      <w:rPr>
        <w:rFonts w:hint="default"/>
        <w:lang w:val="en-GB" w:eastAsia="en-US" w:bidi="ar-SA"/>
      </w:rPr>
    </w:lvl>
    <w:lvl w:ilvl="2" w:tplc="5D526FC2">
      <w:numFmt w:val="bullet"/>
      <w:lvlText w:val="•"/>
      <w:lvlJc w:val="left"/>
      <w:pPr>
        <w:ind w:left="2861" w:hanging="281"/>
      </w:pPr>
      <w:rPr>
        <w:rFonts w:hint="default"/>
        <w:lang w:val="en-GB" w:eastAsia="en-US" w:bidi="ar-SA"/>
      </w:rPr>
    </w:lvl>
    <w:lvl w:ilvl="3" w:tplc="C140458A">
      <w:numFmt w:val="bullet"/>
      <w:lvlText w:val="•"/>
      <w:lvlJc w:val="left"/>
      <w:pPr>
        <w:ind w:left="3661" w:hanging="281"/>
      </w:pPr>
      <w:rPr>
        <w:rFonts w:hint="default"/>
        <w:lang w:val="en-GB" w:eastAsia="en-US" w:bidi="ar-SA"/>
      </w:rPr>
    </w:lvl>
    <w:lvl w:ilvl="4" w:tplc="29F28DCA">
      <w:numFmt w:val="bullet"/>
      <w:lvlText w:val="•"/>
      <w:lvlJc w:val="left"/>
      <w:pPr>
        <w:ind w:left="4462" w:hanging="281"/>
      </w:pPr>
      <w:rPr>
        <w:rFonts w:hint="default"/>
        <w:lang w:val="en-GB" w:eastAsia="en-US" w:bidi="ar-SA"/>
      </w:rPr>
    </w:lvl>
    <w:lvl w:ilvl="5" w:tplc="F9280C24">
      <w:numFmt w:val="bullet"/>
      <w:lvlText w:val="•"/>
      <w:lvlJc w:val="left"/>
      <w:pPr>
        <w:ind w:left="5263" w:hanging="281"/>
      </w:pPr>
      <w:rPr>
        <w:rFonts w:hint="default"/>
        <w:lang w:val="en-GB" w:eastAsia="en-US" w:bidi="ar-SA"/>
      </w:rPr>
    </w:lvl>
    <w:lvl w:ilvl="6" w:tplc="0C208938">
      <w:numFmt w:val="bullet"/>
      <w:lvlText w:val="•"/>
      <w:lvlJc w:val="left"/>
      <w:pPr>
        <w:ind w:left="6063" w:hanging="281"/>
      </w:pPr>
      <w:rPr>
        <w:rFonts w:hint="default"/>
        <w:lang w:val="en-GB" w:eastAsia="en-US" w:bidi="ar-SA"/>
      </w:rPr>
    </w:lvl>
    <w:lvl w:ilvl="7" w:tplc="BEA44140">
      <w:numFmt w:val="bullet"/>
      <w:lvlText w:val="•"/>
      <w:lvlJc w:val="left"/>
      <w:pPr>
        <w:ind w:left="6864" w:hanging="281"/>
      </w:pPr>
      <w:rPr>
        <w:rFonts w:hint="default"/>
        <w:lang w:val="en-GB" w:eastAsia="en-US" w:bidi="ar-SA"/>
      </w:rPr>
    </w:lvl>
    <w:lvl w:ilvl="8" w:tplc="94EE0364">
      <w:numFmt w:val="bullet"/>
      <w:lvlText w:val="•"/>
      <w:lvlJc w:val="left"/>
      <w:pPr>
        <w:ind w:left="7665" w:hanging="281"/>
      </w:pPr>
      <w:rPr>
        <w:rFonts w:hint="default"/>
        <w:lang w:val="en-GB" w:eastAsia="en-US" w:bidi="ar-SA"/>
      </w:rPr>
    </w:lvl>
  </w:abstractNum>
  <w:abstractNum w:abstractNumId="3" w15:restartNumberingAfterBreak="0">
    <w:nsid w:val="55C82DCB"/>
    <w:multiLevelType w:val="hybridMultilevel"/>
    <w:tmpl w:val="149E44A0"/>
    <w:lvl w:ilvl="0" w:tplc="06CC18B4">
      <w:start w:val="1"/>
      <w:numFmt w:val="lowerRoman"/>
      <w:lvlText w:val="%1."/>
      <w:lvlJc w:val="left"/>
      <w:pPr>
        <w:ind w:left="125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A35"/>
        <w:spacing w:val="-1"/>
        <w:w w:val="100"/>
        <w:sz w:val="24"/>
        <w:szCs w:val="24"/>
        <w:lang w:val="en-GB" w:eastAsia="en-US" w:bidi="ar-SA"/>
      </w:rPr>
    </w:lvl>
    <w:lvl w:ilvl="1" w:tplc="1246512E">
      <w:numFmt w:val="bullet"/>
      <w:lvlText w:val="•"/>
      <w:lvlJc w:val="left"/>
      <w:pPr>
        <w:ind w:left="2060" w:hanging="281"/>
      </w:pPr>
      <w:rPr>
        <w:rFonts w:hint="default"/>
        <w:lang w:val="en-GB" w:eastAsia="en-US" w:bidi="ar-SA"/>
      </w:rPr>
    </w:lvl>
    <w:lvl w:ilvl="2" w:tplc="B768A9C2">
      <w:numFmt w:val="bullet"/>
      <w:lvlText w:val="•"/>
      <w:lvlJc w:val="left"/>
      <w:pPr>
        <w:ind w:left="2861" w:hanging="281"/>
      </w:pPr>
      <w:rPr>
        <w:rFonts w:hint="default"/>
        <w:lang w:val="en-GB" w:eastAsia="en-US" w:bidi="ar-SA"/>
      </w:rPr>
    </w:lvl>
    <w:lvl w:ilvl="3" w:tplc="171263B4">
      <w:numFmt w:val="bullet"/>
      <w:lvlText w:val="•"/>
      <w:lvlJc w:val="left"/>
      <w:pPr>
        <w:ind w:left="3661" w:hanging="281"/>
      </w:pPr>
      <w:rPr>
        <w:rFonts w:hint="default"/>
        <w:lang w:val="en-GB" w:eastAsia="en-US" w:bidi="ar-SA"/>
      </w:rPr>
    </w:lvl>
    <w:lvl w:ilvl="4" w:tplc="8870B750">
      <w:numFmt w:val="bullet"/>
      <w:lvlText w:val="•"/>
      <w:lvlJc w:val="left"/>
      <w:pPr>
        <w:ind w:left="4462" w:hanging="281"/>
      </w:pPr>
      <w:rPr>
        <w:rFonts w:hint="default"/>
        <w:lang w:val="en-GB" w:eastAsia="en-US" w:bidi="ar-SA"/>
      </w:rPr>
    </w:lvl>
    <w:lvl w:ilvl="5" w:tplc="0DEA267A">
      <w:numFmt w:val="bullet"/>
      <w:lvlText w:val="•"/>
      <w:lvlJc w:val="left"/>
      <w:pPr>
        <w:ind w:left="5263" w:hanging="281"/>
      </w:pPr>
      <w:rPr>
        <w:rFonts w:hint="default"/>
        <w:lang w:val="en-GB" w:eastAsia="en-US" w:bidi="ar-SA"/>
      </w:rPr>
    </w:lvl>
    <w:lvl w:ilvl="6" w:tplc="95626554">
      <w:numFmt w:val="bullet"/>
      <w:lvlText w:val="•"/>
      <w:lvlJc w:val="left"/>
      <w:pPr>
        <w:ind w:left="6063" w:hanging="281"/>
      </w:pPr>
      <w:rPr>
        <w:rFonts w:hint="default"/>
        <w:lang w:val="en-GB" w:eastAsia="en-US" w:bidi="ar-SA"/>
      </w:rPr>
    </w:lvl>
    <w:lvl w:ilvl="7" w:tplc="D6E6EFEA">
      <w:numFmt w:val="bullet"/>
      <w:lvlText w:val="•"/>
      <w:lvlJc w:val="left"/>
      <w:pPr>
        <w:ind w:left="6864" w:hanging="281"/>
      </w:pPr>
      <w:rPr>
        <w:rFonts w:hint="default"/>
        <w:lang w:val="en-GB" w:eastAsia="en-US" w:bidi="ar-SA"/>
      </w:rPr>
    </w:lvl>
    <w:lvl w:ilvl="8" w:tplc="8A5A1524">
      <w:numFmt w:val="bullet"/>
      <w:lvlText w:val="•"/>
      <w:lvlJc w:val="left"/>
      <w:pPr>
        <w:ind w:left="7665" w:hanging="281"/>
      </w:pPr>
      <w:rPr>
        <w:rFonts w:hint="default"/>
        <w:lang w:val="en-GB" w:eastAsia="en-US" w:bidi="ar-SA"/>
      </w:rPr>
    </w:lvl>
  </w:abstractNum>
  <w:abstractNum w:abstractNumId="4" w15:restartNumberingAfterBreak="0">
    <w:nsid w:val="6B974D83"/>
    <w:multiLevelType w:val="hybridMultilevel"/>
    <w:tmpl w:val="C116E52C"/>
    <w:lvl w:ilvl="0" w:tplc="6CC64B7A">
      <w:start w:val="1"/>
      <w:numFmt w:val="decimal"/>
      <w:lvlText w:val="%1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3335A"/>
        <w:w w:val="100"/>
        <w:sz w:val="24"/>
        <w:szCs w:val="24"/>
        <w:lang w:val="en-GB" w:eastAsia="en-US" w:bidi="ar-SA"/>
      </w:rPr>
    </w:lvl>
    <w:lvl w:ilvl="1" w:tplc="D98A0ED0">
      <w:numFmt w:val="bullet"/>
      <w:lvlText w:val="•"/>
      <w:lvlJc w:val="left"/>
      <w:pPr>
        <w:ind w:left="1358" w:hanging="360"/>
      </w:pPr>
      <w:rPr>
        <w:rFonts w:hint="default"/>
        <w:lang w:val="en-GB" w:eastAsia="en-US" w:bidi="ar-SA"/>
      </w:rPr>
    </w:lvl>
    <w:lvl w:ilvl="2" w:tplc="ADCA9524">
      <w:numFmt w:val="bullet"/>
      <w:lvlText w:val="•"/>
      <w:lvlJc w:val="left"/>
      <w:pPr>
        <w:ind w:left="2237" w:hanging="360"/>
      </w:pPr>
      <w:rPr>
        <w:rFonts w:hint="default"/>
        <w:lang w:val="en-GB" w:eastAsia="en-US" w:bidi="ar-SA"/>
      </w:rPr>
    </w:lvl>
    <w:lvl w:ilvl="3" w:tplc="060A1C6E">
      <w:numFmt w:val="bullet"/>
      <w:lvlText w:val="•"/>
      <w:lvlJc w:val="left"/>
      <w:pPr>
        <w:ind w:left="3115" w:hanging="360"/>
      </w:pPr>
      <w:rPr>
        <w:rFonts w:hint="default"/>
        <w:lang w:val="en-GB" w:eastAsia="en-US" w:bidi="ar-SA"/>
      </w:rPr>
    </w:lvl>
    <w:lvl w:ilvl="4" w:tplc="2CE60322">
      <w:numFmt w:val="bullet"/>
      <w:lvlText w:val="•"/>
      <w:lvlJc w:val="left"/>
      <w:pPr>
        <w:ind w:left="3994" w:hanging="360"/>
      </w:pPr>
      <w:rPr>
        <w:rFonts w:hint="default"/>
        <w:lang w:val="en-GB" w:eastAsia="en-US" w:bidi="ar-SA"/>
      </w:rPr>
    </w:lvl>
    <w:lvl w:ilvl="5" w:tplc="98F0A8D2">
      <w:numFmt w:val="bullet"/>
      <w:lvlText w:val="•"/>
      <w:lvlJc w:val="left"/>
      <w:pPr>
        <w:ind w:left="4873" w:hanging="360"/>
      </w:pPr>
      <w:rPr>
        <w:rFonts w:hint="default"/>
        <w:lang w:val="en-GB" w:eastAsia="en-US" w:bidi="ar-SA"/>
      </w:rPr>
    </w:lvl>
    <w:lvl w:ilvl="6" w:tplc="E8FC8F96">
      <w:numFmt w:val="bullet"/>
      <w:lvlText w:val="•"/>
      <w:lvlJc w:val="left"/>
      <w:pPr>
        <w:ind w:left="5751" w:hanging="360"/>
      </w:pPr>
      <w:rPr>
        <w:rFonts w:hint="default"/>
        <w:lang w:val="en-GB" w:eastAsia="en-US" w:bidi="ar-SA"/>
      </w:rPr>
    </w:lvl>
    <w:lvl w:ilvl="7" w:tplc="E206C0BA">
      <w:numFmt w:val="bullet"/>
      <w:lvlText w:val="•"/>
      <w:lvlJc w:val="left"/>
      <w:pPr>
        <w:ind w:left="6630" w:hanging="360"/>
      </w:pPr>
      <w:rPr>
        <w:rFonts w:hint="default"/>
        <w:lang w:val="en-GB" w:eastAsia="en-US" w:bidi="ar-SA"/>
      </w:rPr>
    </w:lvl>
    <w:lvl w:ilvl="8" w:tplc="27BE2914">
      <w:numFmt w:val="bullet"/>
      <w:lvlText w:val="•"/>
      <w:lvlJc w:val="left"/>
      <w:pPr>
        <w:ind w:left="7509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E2"/>
    <w:rsid w:val="000111DB"/>
    <w:rsid w:val="0001762B"/>
    <w:rsid w:val="00035E9E"/>
    <w:rsid w:val="0004128D"/>
    <w:rsid w:val="0005041E"/>
    <w:rsid w:val="000603A9"/>
    <w:rsid w:val="0009730F"/>
    <w:rsid w:val="000B772A"/>
    <w:rsid w:val="000E1E8F"/>
    <w:rsid w:val="00102639"/>
    <w:rsid w:val="00184487"/>
    <w:rsid w:val="001B2F5B"/>
    <w:rsid w:val="001E2F9B"/>
    <w:rsid w:val="002176DE"/>
    <w:rsid w:val="0022307D"/>
    <w:rsid w:val="0022355D"/>
    <w:rsid w:val="0022402C"/>
    <w:rsid w:val="00260661"/>
    <w:rsid w:val="002A3D39"/>
    <w:rsid w:val="002E0F54"/>
    <w:rsid w:val="002E55E2"/>
    <w:rsid w:val="00303501"/>
    <w:rsid w:val="003604F1"/>
    <w:rsid w:val="003634D2"/>
    <w:rsid w:val="003D6558"/>
    <w:rsid w:val="003F59A1"/>
    <w:rsid w:val="004645BF"/>
    <w:rsid w:val="00517BDA"/>
    <w:rsid w:val="00531E64"/>
    <w:rsid w:val="00544A7C"/>
    <w:rsid w:val="00550581"/>
    <w:rsid w:val="005B378A"/>
    <w:rsid w:val="005B77FB"/>
    <w:rsid w:val="005B7CF2"/>
    <w:rsid w:val="00644ED2"/>
    <w:rsid w:val="00662CCA"/>
    <w:rsid w:val="00667FB2"/>
    <w:rsid w:val="00677B9C"/>
    <w:rsid w:val="006901E8"/>
    <w:rsid w:val="00697854"/>
    <w:rsid w:val="007061FA"/>
    <w:rsid w:val="00710995"/>
    <w:rsid w:val="00756BAE"/>
    <w:rsid w:val="007632F3"/>
    <w:rsid w:val="00771FF9"/>
    <w:rsid w:val="00784E03"/>
    <w:rsid w:val="007B0ACA"/>
    <w:rsid w:val="007D7381"/>
    <w:rsid w:val="00824C80"/>
    <w:rsid w:val="00880AF6"/>
    <w:rsid w:val="008B24B7"/>
    <w:rsid w:val="008B4E2E"/>
    <w:rsid w:val="00901CA8"/>
    <w:rsid w:val="009525BA"/>
    <w:rsid w:val="00970CDF"/>
    <w:rsid w:val="00976B57"/>
    <w:rsid w:val="00985A6D"/>
    <w:rsid w:val="009A790D"/>
    <w:rsid w:val="009D479D"/>
    <w:rsid w:val="00A05C3B"/>
    <w:rsid w:val="00A079DF"/>
    <w:rsid w:val="00A36D13"/>
    <w:rsid w:val="00A4787E"/>
    <w:rsid w:val="00A83BB2"/>
    <w:rsid w:val="00AA1790"/>
    <w:rsid w:val="00B06668"/>
    <w:rsid w:val="00B1177D"/>
    <w:rsid w:val="00B25F25"/>
    <w:rsid w:val="00B769AF"/>
    <w:rsid w:val="00BA71A6"/>
    <w:rsid w:val="00BD741F"/>
    <w:rsid w:val="00C379C1"/>
    <w:rsid w:val="00C51441"/>
    <w:rsid w:val="00C71005"/>
    <w:rsid w:val="00CD0AA8"/>
    <w:rsid w:val="00D274B2"/>
    <w:rsid w:val="00D4339F"/>
    <w:rsid w:val="00D739C5"/>
    <w:rsid w:val="00DA367F"/>
    <w:rsid w:val="00DF6671"/>
    <w:rsid w:val="00E006CF"/>
    <w:rsid w:val="00E4129F"/>
    <w:rsid w:val="00E43579"/>
    <w:rsid w:val="00E54D6C"/>
    <w:rsid w:val="00E622B1"/>
    <w:rsid w:val="00E776F0"/>
    <w:rsid w:val="00E96E65"/>
    <w:rsid w:val="00EA574C"/>
    <w:rsid w:val="00EB7C29"/>
    <w:rsid w:val="00EC2DC8"/>
    <w:rsid w:val="00F03A4E"/>
    <w:rsid w:val="00F1463D"/>
    <w:rsid w:val="00F2043D"/>
    <w:rsid w:val="00F54C5E"/>
    <w:rsid w:val="00F749AE"/>
    <w:rsid w:val="00F75E58"/>
    <w:rsid w:val="00F843F7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0F3E6"/>
  <w15:docId w15:val="{E57CA170-D21A-4573-8ED8-E3C60077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Pennawd1">
    <w:name w:val="heading 1"/>
    <w:basedOn w:val="Normal"/>
    <w:uiPriority w:val="9"/>
    <w:qFormat/>
    <w:pPr>
      <w:ind w:left="551" w:hanging="432"/>
      <w:outlineLvl w:val="0"/>
    </w:pPr>
    <w:rPr>
      <w:b/>
      <w:bCs/>
      <w:sz w:val="28"/>
      <w:szCs w:val="28"/>
    </w:rPr>
  </w:style>
  <w:style w:type="paragraph" w:styleId="Pennawd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Pennawd3">
    <w:name w:val="heading 3"/>
    <w:basedOn w:val="Normal"/>
    <w:uiPriority w:val="9"/>
    <w:unhideWhenUsed/>
    <w:qFormat/>
    <w:pPr>
      <w:ind w:left="120"/>
      <w:outlineLvl w:val="2"/>
    </w:pPr>
    <w:rPr>
      <w:sz w:val="28"/>
      <w:szCs w:val="28"/>
    </w:rPr>
  </w:style>
  <w:style w:type="paragraph" w:styleId="Pennawd4">
    <w:name w:val="heading 4"/>
    <w:basedOn w:val="Normal"/>
    <w:uiPriority w:val="9"/>
    <w:unhideWhenUsed/>
    <w:qFormat/>
    <w:pPr>
      <w:spacing w:before="178"/>
      <w:ind w:left="120"/>
      <w:outlineLvl w:val="3"/>
    </w:pPr>
    <w:rPr>
      <w:b/>
      <w:bCs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ablCynnwys1">
    <w:name w:val="toc 1"/>
    <w:basedOn w:val="Normal"/>
    <w:uiPriority w:val="1"/>
    <w:qFormat/>
    <w:pPr>
      <w:spacing w:before="120"/>
      <w:ind w:left="559" w:hanging="440"/>
    </w:pPr>
    <w:rPr>
      <w:b/>
      <w:bCs/>
      <w:sz w:val="24"/>
      <w:szCs w:val="24"/>
    </w:rPr>
  </w:style>
  <w:style w:type="paragraph" w:styleId="CorffyTestun">
    <w:name w:val="Body Text"/>
    <w:basedOn w:val="Normal"/>
    <w:uiPriority w:val="1"/>
    <w:qFormat/>
    <w:rPr>
      <w:sz w:val="24"/>
      <w:szCs w:val="24"/>
    </w:rPr>
  </w:style>
  <w:style w:type="paragraph" w:styleId="ParagraffRhestr">
    <w:name w:val="List Paragraph"/>
    <w:basedOn w:val="Normal"/>
    <w:uiPriority w:val="1"/>
    <w:qFormat/>
    <w:pPr>
      <w:ind w:left="696" w:hanging="5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ddolen">
    <w:name w:val="Hyperlink"/>
    <w:basedOn w:val="FfontParagraffDdiofyn"/>
    <w:uiPriority w:val="99"/>
    <w:unhideWhenUsed/>
    <w:rsid w:val="00EA574C"/>
    <w:rPr>
      <w:color w:val="0000FF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EA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govers@cardiffmet.ac.uk" TargetMode="External"/><Relationship Id="rId18" Type="http://schemas.openxmlformats.org/officeDocument/2006/relationships/hyperlink" Target="mailto:shanton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jgill@cardiffmet.ac.uk" TargetMode="External"/><Relationship Id="rId17" Type="http://schemas.openxmlformats.org/officeDocument/2006/relationships/hyperlink" Target="mailto:ogovers@cardiffmet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jgill@cardiffmet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nton@cardiffmet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hanton@cardiffmet.ac.uk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FB879-95EA-452B-9DEC-CC0BB5F2A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FA514-5008-49F6-9802-7BBA25831BBC}"/>
</file>

<file path=customXml/itemProps3.xml><?xml version="1.0" encoding="utf-8"?>
<ds:datastoreItem xmlns:ds="http://schemas.openxmlformats.org/officeDocument/2006/customXml" ds:itemID="{4E6A2014-3936-448A-824D-F01AA2A57CA9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f49896e-a9ad-4a33-b4f5-5769a5cb4c35"/>
    <ds:schemaRef ds:uri="b3ceb39c-dab9-42ea-bceb-8417a0488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Voisin, Emily</dc:creator>
  <cp:lastModifiedBy>Morgan, Lisa</cp:lastModifiedBy>
  <cp:revision>95</cp:revision>
  <dcterms:created xsi:type="dcterms:W3CDTF">2022-03-08T11:26:00Z</dcterms:created>
  <dcterms:modified xsi:type="dcterms:W3CDTF">2022-03-08T12:31:00Z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0x010100E8D1914FBF0817478369AF4E49CA1C99</vt:lpwstr>
  </property>
  <property fmtid="{D5CDD505-2E9C-101B-9397-08002B2CF9AE}" pid="6" name="Order">
    <vt:r8>20000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